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77EC" w14:textId="77777777" w:rsidR="00292BCF" w:rsidRDefault="00DE69CD">
      <w:pPr>
        <w:ind w:left="2233"/>
        <w:rPr>
          <w:sz w:val="20"/>
        </w:rPr>
      </w:pPr>
      <w:r>
        <w:rPr>
          <w:noProof/>
          <w:sz w:val="20"/>
        </w:rPr>
        <w:drawing>
          <wp:inline distT="0" distB="0" distL="0" distR="0" wp14:anchorId="25193B1D" wp14:editId="53FD7E4F">
            <wp:extent cx="3080237" cy="914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23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6D6F" w14:textId="77777777" w:rsidR="00292BCF" w:rsidRDefault="00DE69CD">
      <w:pPr>
        <w:pStyle w:val="Corpotesto"/>
        <w:spacing w:before="1"/>
        <w:ind w:left="1" w:right="7"/>
        <w:jc w:val="center"/>
      </w:pPr>
      <w:r>
        <w:rPr>
          <w:color w:val="245472"/>
          <w:spacing w:val="-2"/>
        </w:rPr>
        <w:t>PERCORSO</w:t>
      </w:r>
      <w:r>
        <w:rPr>
          <w:color w:val="245472"/>
          <w:spacing w:val="-16"/>
        </w:rPr>
        <w:t xml:space="preserve"> </w:t>
      </w:r>
      <w:r>
        <w:rPr>
          <w:color w:val="245472"/>
          <w:spacing w:val="-2"/>
        </w:rPr>
        <w:t>DI</w:t>
      </w:r>
      <w:r>
        <w:rPr>
          <w:color w:val="245472"/>
          <w:spacing w:val="-15"/>
        </w:rPr>
        <w:t xml:space="preserve"> </w:t>
      </w:r>
      <w:r>
        <w:rPr>
          <w:color w:val="245472"/>
          <w:spacing w:val="-2"/>
        </w:rPr>
        <w:t>FORMAZIONE</w:t>
      </w:r>
      <w:r>
        <w:rPr>
          <w:color w:val="245472"/>
          <w:spacing w:val="-16"/>
        </w:rPr>
        <w:t xml:space="preserve"> </w:t>
      </w:r>
      <w:r>
        <w:rPr>
          <w:color w:val="245472"/>
          <w:spacing w:val="-2"/>
        </w:rPr>
        <w:t>INIZIALE</w:t>
      </w:r>
      <w:r>
        <w:rPr>
          <w:color w:val="245472"/>
          <w:spacing w:val="-15"/>
        </w:rPr>
        <w:t xml:space="preserve"> </w:t>
      </w:r>
      <w:r>
        <w:rPr>
          <w:color w:val="245472"/>
          <w:spacing w:val="-2"/>
        </w:rPr>
        <w:t>E</w:t>
      </w:r>
      <w:r>
        <w:rPr>
          <w:color w:val="245472"/>
          <w:spacing w:val="-16"/>
        </w:rPr>
        <w:t xml:space="preserve"> </w:t>
      </w:r>
      <w:r>
        <w:rPr>
          <w:color w:val="245472"/>
          <w:spacing w:val="-2"/>
        </w:rPr>
        <w:t>ABILITAZIONE</w:t>
      </w:r>
      <w:r>
        <w:rPr>
          <w:color w:val="245472"/>
          <w:spacing w:val="-15"/>
        </w:rPr>
        <w:t xml:space="preserve"> </w:t>
      </w:r>
      <w:r>
        <w:rPr>
          <w:color w:val="245472"/>
          <w:spacing w:val="-2"/>
        </w:rPr>
        <w:t>DEI</w:t>
      </w:r>
      <w:r>
        <w:rPr>
          <w:color w:val="245472"/>
          <w:spacing w:val="-16"/>
        </w:rPr>
        <w:t xml:space="preserve"> </w:t>
      </w:r>
      <w:r>
        <w:rPr>
          <w:color w:val="245472"/>
          <w:spacing w:val="-2"/>
        </w:rPr>
        <w:t xml:space="preserve">DOCENTI </w:t>
      </w:r>
      <w:r>
        <w:rPr>
          <w:color w:val="245472"/>
        </w:rPr>
        <w:t>DELLE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SCUOLE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SECONDARIE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DI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I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E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II</w:t>
      </w:r>
      <w:r>
        <w:rPr>
          <w:color w:val="245472"/>
          <w:spacing w:val="-15"/>
        </w:rPr>
        <w:t xml:space="preserve"> </w:t>
      </w:r>
      <w:r>
        <w:rPr>
          <w:color w:val="245472"/>
        </w:rPr>
        <w:t>GRADO</w:t>
      </w:r>
      <w:r>
        <w:rPr>
          <w:color w:val="245472"/>
          <w:spacing w:val="-14"/>
        </w:rPr>
        <w:t xml:space="preserve"> </w:t>
      </w:r>
      <w:r>
        <w:rPr>
          <w:color w:val="245472"/>
        </w:rPr>
        <w:t>SU</w:t>
      </w:r>
      <w:r>
        <w:rPr>
          <w:color w:val="245472"/>
          <w:spacing w:val="-14"/>
        </w:rPr>
        <w:t xml:space="preserve"> </w:t>
      </w:r>
      <w:r>
        <w:rPr>
          <w:color w:val="245472"/>
        </w:rPr>
        <w:t>POSTO</w:t>
      </w:r>
      <w:r>
        <w:rPr>
          <w:color w:val="245472"/>
          <w:spacing w:val="-14"/>
        </w:rPr>
        <w:t xml:space="preserve"> </w:t>
      </w:r>
      <w:r>
        <w:rPr>
          <w:color w:val="245472"/>
        </w:rPr>
        <w:t>COMUNE DPCM</w:t>
      </w:r>
      <w:r>
        <w:rPr>
          <w:color w:val="245472"/>
          <w:spacing w:val="-11"/>
        </w:rPr>
        <w:t xml:space="preserve"> </w:t>
      </w:r>
      <w:r>
        <w:rPr>
          <w:color w:val="245472"/>
        </w:rPr>
        <w:t>4</w:t>
      </w:r>
      <w:r>
        <w:rPr>
          <w:color w:val="245472"/>
          <w:spacing w:val="-12"/>
        </w:rPr>
        <w:t xml:space="preserve"> </w:t>
      </w:r>
      <w:r>
        <w:rPr>
          <w:color w:val="245472"/>
        </w:rPr>
        <w:t>AGOSTO</w:t>
      </w:r>
      <w:r>
        <w:rPr>
          <w:color w:val="245472"/>
          <w:spacing w:val="-11"/>
        </w:rPr>
        <w:t xml:space="preserve"> </w:t>
      </w:r>
      <w:r>
        <w:rPr>
          <w:color w:val="245472"/>
        </w:rPr>
        <w:t>2023,</w:t>
      </w:r>
      <w:r>
        <w:rPr>
          <w:color w:val="245472"/>
          <w:spacing w:val="-12"/>
        </w:rPr>
        <w:t xml:space="preserve"> </w:t>
      </w:r>
      <w:r>
        <w:rPr>
          <w:color w:val="245472"/>
        </w:rPr>
        <w:t>60</w:t>
      </w:r>
      <w:r>
        <w:rPr>
          <w:color w:val="245472"/>
          <w:spacing w:val="-12"/>
        </w:rPr>
        <w:t xml:space="preserve"> </w:t>
      </w:r>
      <w:r>
        <w:rPr>
          <w:color w:val="245472"/>
        </w:rPr>
        <w:t>E</w:t>
      </w:r>
      <w:r>
        <w:rPr>
          <w:color w:val="245472"/>
          <w:spacing w:val="-11"/>
        </w:rPr>
        <w:t xml:space="preserve"> </w:t>
      </w:r>
      <w:r>
        <w:rPr>
          <w:color w:val="245472"/>
        </w:rPr>
        <w:t>30</w:t>
      </w:r>
      <w:r>
        <w:rPr>
          <w:color w:val="245472"/>
          <w:spacing w:val="-12"/>
        </w:rPr>
        <w:t xml:space="preserve"> </w:t>
      </w:r>
      <w:r>
        <w:rPr>
          <w:color w:val="245472"/>
        </w:rPr>
        <w:t>CFU</w:t>
      </w:r>
      <w:r>
        <w:rPr>
          <w:color w:val="245472"/>
          <w:spacing w:val="-11"/>
        </w:rPr>
        <w:t xml:space="preserve"> </w:t>
      </w:r>
      <w:r>
        <w:rPr>
          <w:color w:val="245472"/>
        </w:rPr>
        <w:t>(POSTI</w:t>
      </w:r>
      <w:r>
        <w:rPr>
          <w:color w:val="245472"/>
          <w:spacing w:val="-12"/>
        </w:rPr>
        <w:t xml:space="preserve"> </w:t>
      </w:r>
      <w:r>
        <w:rPr>
          <w:color w:val="245472"/>
        </w:rPr>
        <w:t>RISERVATI)</w:t>
      </w:r>
    </w:p>
    <w:p w14:paraId="545B34DB" w14:textId="77777777" w:rsidR="00292BCF" w:rsidRDefault="00DE69CD">
      <w:pPr>
        <w:pStyle w:val="Corpotesto"/>
        <w:spacing w:before="320"/>
        <w:ind w:left="3948"/>
      </w:pPr>
      <w:r>
        <w:rPr>
          <w:color w:val="245472"/>
          <w:spacing w:val="-4"/>
        </w:rPr>
        <w:t>A.A.</w:t>
      </w:r>
      <w:r>
        <w:rPr>
          <w:color w:val="245472"/>
          <w:spacing w:val="-13"/>
        </w:rPr>
        <w:t xml:space="preserve"> </w:t>
      </w:r>
      <w:r>
        <w:rPr>
          <w:color w:val="245472"/>
          <w:spacing w:val="-2"/>
        </w:rPr>
        <w:t>2024/2025</w:t>
      </w:r>
    </w:p>
    <w:p w14:paraId="4A07A760" w14:textId="77777777" w:rsidR="00292BCF" w:rsidRDefault="00292BCF">
      <w:pPr>
        <w:rPr>
          <w:b/>
          <w:sz w:val="28"/>
        </w:rPr>
      </w:pPr>
    </w:p>
    <w:p w14:paraId="22ACE458" w14:textId="77777777" w:rsidR="00292BCF" w:rsidRDefault="00292BCF">
      <w:pPr>
        <w:spacing w:before="4"/>
        <w:rPr>
          <w:b/>
          <w:sz w:val="28"/>
        </w:rPr>
      </w:pPr>
    </w:p>
    <w:p w14:paraId="6D883741" w14:textId="2E290665" w:rsidR="000B4252" w:rsidRDefault="00DE69CD">
      <w:pPr>
        <w:pStyle w:val="Corpotesto"/>
        <w:ind w:right="7"/>
        <w:jc w:val="center"/>
        <w:rPr>
          <w:color w:val="245472"/>
          <w:spacing w:val="-6"/>
        </w:rPr>
      </w:pPr>
      <w:r>
        <w:rPr>
          <w:color w:val="245472"/>
          <w:spacing w:val="-6"/>
        </w:rPr>
        <w:t>CALENDARIO</w:t>
      </w:r>
      <w:r>
        <w:rPr>
          <w:color w:val="245472"/>
          <w:spacing w:val="-8"/>
        </w:rPr>
        <w:t xml:space="preserve"> </w:t>
      </w:r>
      <w:r>
        <w:rPr>
          <w:color w:val="245472"/>
          <w:spacing w:val="-6"/>
        </w:rPr>
        <w:t>DELLE</w:t>
      </w:r>
      <w:r>
        <w:rPr>
          <w:color w:val="245472"/>
          <w:spacing w:val="-8"/>
        </w:rPr>
        <w:t xml:space="preserve"> </w:t>
      </w:r>
      <w:r>
        <w:rPr>
          <w:color w:val="245472"/>
          <w:spacing w:val="-6"/>
        </w:rPr>
        <w:t>LEZIONI</w:t>
      </w:r>
      <w:r w:rsidR="000B4252">
        <w:rPr>
          <w:color w:val="245472"/>
          <w:spacing w:val="-6"/>
        </w:rPr>
        <w:t xml:space="preserve"> DEFINITIVO</w:t>
      </w:r>
    </w:p>
    <w:p w14:paraId="19B9DEB9" w14:textId="77777777" w:rsidR="000B4252" w:rsidRDefault="000B4252">
      <w:pPr>
        <w:pStyle w:val="Corpotesto"/>
        <w:ind w:right="7"/>
        <w:jc w:val="center"/>
        <w:rPr>
          <w:color w:val="245472"/>
          <w:spacing w:val="-6"/>
        </w:rPr>
      </w:pPr>
    </w:p>
    <w:p w14:paraId="5DC0CEF8" w14:textId="38FCE0A4" w:rsidR="00292BCF" w:rsidRDefault="005772B6">
      <w:pPr>
        <w:pStyle w:val="Corpotesto"/>
        <w:ind w:right="7"/>
        <w:jc w:val="center"/>
      </w:pPr>
      <w:r>
        <w:rPr>
          <w:color w:val="245472"/>
          <w:spacing w:val="-6"/>
        </w:rPr>
        <w:t>GRUPPO I</w:t>
      </w:r>
      <w:r w:rsidR="000B4252">
        <w:rPr>
          <w:color w:val="245472"/>
          <w:spacing w:val="-6"/>
        </w:rPr>
        <w:t>I</w:t>
      </w:r>
    </w:p>
    <w:p w14:paraId="48D0F97A" w14:textId="77777777" w:rsidR="00292BCF" w:rsidRDefault="00292BCF">
      <w:pPr>
        <w:spacing w:before="199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245472"/>
          <w:left w:val="single" w:sz="4" w:space="0" w:color="245472"/>
          <w:bottom w:val="single" w:sz="4" w:space="0" w:color="245472"/>
          <w:right w:val="single" w:sz="4" w:space="0" w:color="245472"/>
          <w:insideH w:val="single" w:sz="4" w:space="0" w:color="245472"/>
          <w:insideV w:val="single" w:sz="4" w:space="0" w:color="245472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551"/>
        <w:gridCol w:w="3260"/>
        <w:gridCol w:w="3121"/>
      </w:tblGrid>
      <w:tr w:rsidR="00292BCF" w:rsidRPr="0033244E" w14:paraId="065F42E2" w14:textId="77777777" w:rsidTr="009A2211">
        <w:trPr>
          <w:trHeight w:val="297"/>
        </w:trPr>
        <w:tc>
          <w:tcPr>
            <w:tcW w:w="1636" w:type="dxa"/>
            <w:shd w:val="clear" w:color="auto" w:fill="92CDDC"/>
          </w:tcPr>
          <w:p w14:paraId="13FFA10E" w14:textId="77777777" w:rsidR="00292BCF" w:rsidRPr="0033244E" w:rsidRDefault="00DE69CD">
            <w:pPr>
              <w:pStyle w:val="TableParagraph"/>
              <w:spacing w:before="24" w:line="240" w:lineRule="auto"/>
              <w:ind w:left="10"/>
              <w:jc w:val="center"/>
              <w:rPr>
                <w:b/>
              </w:rPr>
            </w:pPr>
            <w:r w:rsidRPr="0033244E">
              <w:rPr>
                <w:b/>
                <w:spacing w:val="-4"/>
              </w:rPr>
              <w:t>Data</w:t>
            </w:r>
          </w:p>
        </w:tc>
        <w:tc>
          <w:tcPr>
            <w:tcW w:w="1551" w:type="dxa"/>
            <w:shd w:val="clear" w:color="auto" w:fill="92CDDC"/>
          </w:tcPr>
          <w:p w14:paraId="50D2407F" w14:textId="77777777" w:rsidR="00292BCF" w:rsidRPr="0033244E" w:rsidRDefault="00DE69CD">
            <w:pPr>
              <w:pStyle w:val="TableParagraph"/>
              <w:spacing w:before="24" w:line="240" w:lineRule="auto"/>
              <w:ind w:left="115"/>
              <w:jc w:val="center"/>
              <w:rPr>
                <w:b/>
              </w:rPr>
            </w:pPr>
            <w:r w:rsidRPr="0033244E">
              <w:rPr>
                <w:b/>
                <w:spacing w:val="-5"/>
              </w:rPr>
              <w:t>ora</w:t>
            </w:r>
          </w:p>
        </w:tc>
        <w:tc>
          <w:tcPr>
            <w:tcW w:w="3260" w:type="dxa"/>
            <w:shd w:val="clear" w:color="auto" w:fill="92CDDC"/>
          </w:tcPr>
          <w:p w14:paraId="2D011AA2" w14:textId="0C61E774" w:rsidR="00292BCF" w:rsidRPr="0033244E" w:rsidRDefault="000A5734">
            <w:pPr>
              <w:pStyle w:val="TableParagraph"/>
              <w:spacing w:before="24" w:line="240" w:lineRule="auto"/>
              <w:ind w:left="0"/>
              <w:jc w:val="center"/>
              <w:rPr>
                <w:b/>
              </w:rPr>
            </w:pPr>
            <w:r w:rsidRPr="0033244E">
              <w:rPr>
                <w:b/>
              </w:rPr>
              <w:t>DISCIPLINA</w:t>
            </w:r>
          </w:p>
        </w:tc>
        <w:tc>
          <w:tcPr>
            <w:tcW w:w="3121" w:type="dxa"/>
            <w:shd w:val="clear" w:color="auto" w:fill="92CDDC"/>
          </w:tcPr>
          <w:p w14:paraId="1E67922B" w14:textId="73F03156" w:rsidR="00292BCF" w:rsidRPr="0033244E" w:rsidRDefault="000A5734">
            <w:pPr>
              <w:pStyle w:val="TableParagraph"/>
              <w:spacing w:before="24" w:line="240" w:lineRule="auto"/>
              <w:ind w:left="0" w:right="1"/>
              <w:jc w:val="center"/>
              <w:rPr>
                <w:b/>
              </w:rPr>
            </w:pPr>
            <w:r w:rsidRPr="0033244E">
              <w:rPr>
                <w:b/>
              </w:rPr>
              <w:t>DOCENTE</w:t>
            </w:r>
          </w:p>
        </w:tc>
      </w:tr>
      <w:tr w:rsidR="008F7BFB" w:rsidRPr="0033244E" w14:paraId="2F83EA73" w14:textId="77777777" w:rsidTr="009A2211">
        <w:trPr>
          <w:trHeight w:val="287"/>
        </w:trPr>
        <w:tc>
          <w:tcPr>
            <w:tcW w:w="1636" w:type="dxa"/>
            <w:vMerge w:val="restart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F95819D" w14:textId="77777777" w:rsidR="005B704F" w:rsidRPr="0033244E" w:rsidRDefault="005B704F" w:rsidP="005B704F">
            <w:pPr>
              <w:pStyle w:val="TableParagraph"/>
              <w:spacing w:line="273" w:lineRule="exact"/>
              <w:ind w:left="290"/>
            </w:pPr>
            <w:r w:rsidRPr="0033244E">
              <w:t xml:space="preserve">30 </w:t>
            </w:r>
            <w:r w:rsidRPr="0033244E">
              <w:rPr>
                <w:spacing w:val="-2"/>
              </w:rPr>
              <w:t>ottobre</w:t>
            </w:r>
          </w:p>
        </w:tc>
        <w:tc>
          <w:tcPr>
            <w:tcW w:w="1551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759A2FA3" w14:textId="77777777" w:rsidR="005B704F" w:rsidRPr="0033244E" w:rsidRDefault="005B704F" w:rsidP="005B704F">
            <w:pPr>
              <w:pStyle w:val="TableParagraph"/>
              <w:spacing w:line="268" w:lineRule="exact"/>
              <w:ind w:left="115" w:right="114"/>
              <w:jc w:val="center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260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3722649F" w14:textId="72039662" w:rsidR="005B704F" w:rsidRPr="0033244E" w:rsidRDefault="00E03103" w:rsidP="005B704F">
            <w:pPr>
              <w:pStyle w:val="TableParagraph"/>
              <w:spacing w:line="268" w:lineRule="exact"/>
              <w:ind w:left="219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</w:t>
            </w:r>
            <w:r w:rsidRPr="0033244E">
              <w:rPr>
                <w:rFonts w:cs="Calibri"/>
                <w:bCs/>
              </w:rPr>
              <w:t>psico-socio-antropologica</w:t>
            </w:r>
          </w:p>
        </w:tc>
        <w:tc>
          <w:tcPr>
            <w:tcW w:w="3121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3D7AEA86" w14:textId="6D0461F9" w:rsidR="005B704F" w:rsidRPr="0033244E" w:rsidRDefault="005B704F" w:rsidP="005B704F">
            <w:pPr>
              <w:pStyle w:val="TableParagraph"/>
              <w:spacing w:line="268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Rosa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Angela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Fabio</w:t>
            </w:r>
          </w:p>
        </w:tc>
      </w:tr>
      <w:tr w:rsidR="008F7BFB" w:rsidRPr="0033244E" w14:paraId="162E20B7" w14:textId="77777777" w:rsidTr="009A2211">
        <w:trPr>
          <w:trHeight w:val="282"/>
        </w:trPr>
        <w:tc>
          <w:tcPr>
            <w:tcW w:w="1636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72C61A76" w14:textId="77777777" w:rsidR="005B704F" w:rsidRPr="0033244E" w:rsidRDefault="005B704F" w:rsidP="005B704F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34F21528" w14:textId="77777777" w:rsidR="005B704F" w:rsidRPr="0033244E" w:rsidRDefault="005B704F" w:rsidP="005B704F">
            <w:pPr>
              <w:pStyle w:val="TableParagraph"/>
              <w:spacing w:before="6" w:line="257" w:lineRule="exact"/>
              <w:ind w:left="115" w:right="114"/>
              <w:jc w:val="center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62275C6" w14:textId="5A35EC88" w:rsidR="005B704F" w:rsidRPr="0033244E" w:rsidRDefault="00E03103" w:rsidP="005B704F">
            <w:pPr>
              <w:pStyle w:val="TableParagraph"/>
              <w:spacing w:before="6" w:line="257" w:lineRule="exact"/>
              <w:ind w:left="219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>ntegrato di area linguistico-digitale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330D0964" w14:textId="26E76351" w:rsidR="005B704F" w:rsidRPr="0033244E" w:rsidRDefault="005B704F" w:rsidP="005B704F">
            <w:pPr>
              <w:pStyle w:val="TableParagraph"/>
              <w:spacing w:before="6" w:line="257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</w:rPr>
              <w:t>Donatello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Smeriglio</w:t>
            </w:r>
          </w:p>
        </w:tc>
      </w:tr>
      <w:tr w:rsidR="008F7BFB" w:rsidRPr="0033244E" w14:paraId="153A7F31" w14:textId="77777777" w:rsidTr="009A2211">
        <w:trPr>
          <w:trHeight w:val="282"/>
        </w:trPr>
        <w:tc>
          <w:tcPr>
            <w:tcW w:w="1636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2A9C8BA" w14:textId="77777777" w:rsidR="005B704F" w:rsidRPr="0033244E" w:rsidRDefault="005B704F" w:rsidP="005B704F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6863C8B" w14:textId="77777777" w:rsidR="005B704F" w:rsidRPr="0033244E" w:rsidRDefault="005B704F" w:rsidP="005B704F">
            <w:pPr>
              <w:pStyle w:val="TableParagraph"/>
              <w:spacing w:before="6" w:line="257" w:lineRule="exact"/>
              <w:ind w:left="115" w:right="114"/>
              <w:jc w:val="center"/>
            </w:pPr>
            <w:r w:rsidRPr="0033244E">
              <w:rPr>
                <w:spacing w:val="-4"/>
              </w:rPr>
              <w:t>18.00-</w:t>
            </w:r>
            <w:r w:rsidRPr="0033244E">
              <w:rPr>
                <w:spacing w:val="-2"/>
              </w:rPr>
              <w:t>20.00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26CD8A73" w14:textId="7E0C3A62" w:rsidR="005B704F" w:rsidRPr="0033244E" w:rsidRDefault="00A84DE2" w:rsidP="005B704F">
            <w:pPr>
              <w:pStyle w:val="TableParagraph"/>
              <w:spacing w:before="6" w:line="257" w:lineRule="exact"/>
              <w:ind w:left="219"/>
            </w:pPr>
            <w:r w:rsidRPr="0033244E">
              <w:rPr>
                <w:rFonts w:cs="Calibri"/>
                <w:bCs/>
              </w:rPr>
              <w:t>Pedagogia generale e sociale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3645221D" w14:textId="626BE9AE" w:rsidR="005B704F" w:rsidRPr="0033244E" w:rsidRDefault="005B704F" w:rsidP="005B704F">
            <w:pPr>
              <w:pStyle w:val="TableParagraph"/>
              <w:spacing w:before="6" w:line="257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Rosa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Romano</w:t>
            </w:r>
          </w:p>
        </w:tc>
      </w:tr>
      <w:tr w:rsidR="008F7BFB" w:rsidRPr="0033244E" w14:paraId="08BFC794" w14:textId="77777777" w:rsidTr="009A2211">
        <w:trPr>
          <w:trHeight w:val="311"/>
        </w:trPr>
        <w:tc>
          <w:tcPr>
            <w:tcW w:w="163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02E2750" w14:textId="77777777" w:rsidR="005B704F" w:rsidRPr="0033244E" w:rsidRDefault="005B704F" w:rsidP="005B704F">
            <w:pPr>
              <w:pStyle w:val="TableParagraph"/>
              <w:spacing w:line="273" w:lineRule="exact"/>
              <w:ind w:left="290"/>
            </w:pPr>
            <w:r w:rsidRPr="0033244E">
              <w:t xml:space="preserve">31 </w:t>
            </w:r>
            <w:r w:rsidRPr="0033244E">
              <w:rPr>
                <w:spacing w:val="-2"/>
              </w:rPr>
              <w:t>ottobre</w:t>
            </w: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5A6D77F" w14:textId="77777777" w:rsidR="005B704F" w:rsidRPr="0033244E" w:rsidRDefault="005B704F" w:rsidP="005B704F">
            <w:pPr>
              <w:pStyle w:val="TableParagraph"/>
              <w:spacing w:line="273" w:lineRule="exact"/>
              <w:ind w:left="115" w:right="114"/>
              <w:jc w:val="center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CA5D5CA" w14:textId="69DA30EB" w:rsidR="005B704F" w:rsidRPr="0033244E" w:rsidRDefault="00C6409F" w:rsidP="005B704F">
            <w:pPr>
              <w:pStyle w:val="TableParagraph"/>
              <w:spacing w:line="273" w:lineRule="exact"/>
              <w:ind w:left="219"/>
            </w:pPr>
            <w:r w:rsidRPr="0033244E">
              <w:rPr>
                <w:rFonts w:cs="Calibri"/>
                <w:bCs/>
              </w:rPr>
              <w:t>Valutazione degli apprendimenti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1078681" w14:textId="09EE9994" w:rsidR="005B704F" w:rsidRPr="0033244E" w:rsidRDefault="005B704F" w:rsidP="005B704F">
            <w:pPr>
              <w:pStyle w:val="TableParagraph"/>
              <w:spacing w:line="273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Antonella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Nuzzaci</w:t>
            </w:r>
          </w:p>
        </w:tc>
      </w:tr>
      <w:tr w:rsidR="008F7BFB" w:rsidRPr="0033244E" w14:paraId="52C1C407" w14:textId="77777777" w:rsidTr="009A2211">
        <w:trPr>
          <w:trHeight w:val="292"/>
        </w:trPr>
        <w:tc>
          <w:tcPr>
            <w:tcW w:w="1636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0581B88" w14:textId="77777777" w:rsidR="005B704F" w:rsidRPr="0033244E" w:rsidRDefault="005B704F" w:rsidP="005B704F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F25150A" w14:textId="77777777" w:rsidR="005B704F" w:rsidRPr="0033244E" w:rsidRDefault="005B704F" w:rsidP="005B704F">
            <w:pPr>
              <w:pStyle w:val="TableParagraph"/>
              <w:ind w:left="115" w:right="114"/>
              <w:jc w:val="center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CA4D1F0" w14:textId="08E40113" w:rsidR="005B704F" w:rsidRPr="0033244E" w:rsidRDefault="00A84DE2" w:rsidP="005B704F">
            <w:pPr>
              <w:pStyle w:val="TableParagraph"/>
              <w:ind w:left="219"/>
            </w:pPr>
            <w:r w:rsidRPr="0033244E">
              <w:rPr>
                <w:rFonts w:cs="Calibri"/>
                <w:bCs/>
              </w:rPr>
              <w:t>Pedagogia generale e sociale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A16AB97" w14:textId="3CAFAE80" w:rsidR="005B704F" w:rsidRPr="0033244E" w:rsidRDefault="005B704F" w:rsidP="005B704F">
            <w:pPr>
              <w:pStyle w:val="TableParagraph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Rosa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Romano</w:t>
            </w:r>
          </w:p>
        </w:tc>
      </w:tr>
      <w:tr w:rsidR="008F7BFB" w:rsidRPr="0033244E" w14:paraId="76B074B6" w14:textId="77777777" w:rsidTr="009A2211">
        <w:trPr>
          <w:trHeight w:val="292"/>
        </w:trPr>
        <w:tc>
          <w:tcPr>
            <w:tcW w:w="1636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E8A2A44" w14:textId="77777777" w:rsidR="00B97B0C" w:rsidRPr="0033244E" w:rsidRDefault="00B97B0C" w:rsidP="00B97B0C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58457DB" w14:textId="77777777" w:rsidR="00B97B0C" w:rsidRPr="0033244E" w:rsidRDefault="00B97B0C" w:rsidP="00B97B0C">
            <w:pPr>
              <w:pStyle w:val="TableParagraph"/>
              <w:ind w:left="115" w:right="114"/>
              <w:jc w:val="center"/>
              <w:rPr>
                <w:color w:val="000000" w:themeColor="text1"/>
              </w:rPr>
            </w:pPr>
            <w:r w:rsidRPr="0033244E">
              <w:rPr>
                <w:color w:val="000000" w:themeColor="text1"/>
                <w:spacing w:val="-4"/>
              </w:rPr>
              <w:t>18.00-</w:t>
            </w:r>
            <w:r w:rsidRPr="0033244E">
              <w:rPr>
                <w:color w:val="000000" w:themeColor="text1"/>
                <w:spacing w:val="-2"/>
              </w:rPr>
              <w:t>20.00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12B4ECB" w14:textId="4B63A503" w:rsidR="00B97B0C" w:rsidRPr="0033244E" w:rsidRDefault="00B97B0C" w:rsidP="00B97B0C">
            <w:pPr>
              <w:pStyle w:val="TableParagraph"/>
              <w:ind w:left="219"/>
              <w:rPr>
                <w:color w:val="000000" w:themeColor="text1"/>
              </w:rPr>
            </w:pPr>
            <w:r w:rsidRPr="0033244E">
              <w:rPr>
                <w:rFonts w:cs="Calibri"/>
                <w:color w:val="000000" w:themeColor="text1"/>
              </w:rPr>
              <w:t xml:space="preserve">Corso </w:t>
            </w:r>
            <w:r w:rsidR="0033244E">
              <w:rPr>
                <w:rFonts w:cs="Calibri"/>
                <w:color w:val="000000" w:themeColor="text1"/>
              </w:rPr>
              <w:t>i</w:t>
            </w:r>
            <w:r w:rsidRPr="0033244E">
              <w:rPr>
                <w:rFonts w:cs="Calibri"/>
                <w:color w:val="000000" w:themeColor="text1"/>
              </w:rPr>
              <w:t xml:space="preserve">ntegrato di area </w:t>
            </w:r>
            <w:r w:rsidRPr="0033244E">
              <w:rPr>
                <w:rFonts w:cs="Calibri"/>
                <w:bCs/>
                <w:color w:val="000000" w:themeColor="text1"/>
              </w:rPr>
              <w:t>psico-socio-antropologica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57A7A3D" w14:textId="2A92D7E0" w:rsidR="00B97B0C" w:rsidRPr="0033244E" w:rsidRDefault="00B97B0C" w:rsidP="00B97B0C">
            <w:pPr>
              <w:pStyle w:val="TableParagraph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="000B4252" w:rsidRPr="0033244E">
              <w:rPr>
                <w:color w:val="000000" w:themeColor="text1"/>
                <w:spacing w:val="-4"/>
              </w:rPr>
              <w:t xml:space="preserve">Antonia </w:t>
            </w:r>
            <w:r w:rsidRPr="0033244E">
              <w:rPr>
                <w:color w:val="000000" w:themeColor="text1"/>
              </w:rPr>
              <w:t>Cava</w:t>
            </w:r>
          </w:p>
        </w:tc>
      </w:tr>
      <w:tr w:rsidR="0033244E" w:rsidRPr="0033244E" w14:paraId="33C68B60" w14:textId="77777777" w:rsidTr="00C94344">
        <w:trPr>
          <w:trHeight w:val="292"/>
        </w:trPr>
        <w:tc>
          <w:tcPr>
            <w:tcW w:w="1636" w:type="dxa"/>
            <w:vMerge w:val="restart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DAEEF3"/>
          </w:tcPr>
          <w:p w14:paraId="6A7A6DEA" w14:textId="77777777" w:rsidR="0033244E" w:rsidRPr="0033244E" w:rsidRDefault="0033244E" w:rsidP="00B97B0C">
            <w:pPr>
              <w:pStyle w:val="TableParagraph"/>
              <w:spacing w:line="273" w:lineRule="exact"/>
              <w:ind w:left="210"/>
            </w:pPr>
            <w:r w:rsidRPr="0033244E">
              <w:t xml:space="preserve">6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75D79753" w14:textId="77777777" w:rsidR="0033244E" w:rsidRPr="0033244E" w:rsidRDefault="0033244E" w:rsidP="00B97B0C">
            <w:pPr>
              <w:pStyle w:val="TableParagraph"/>
              <w:spacing w:line="268" w:lineRule="exact"/>
              <w:ind w:left="115" w:right="114"/>
              <w:jc w:val="center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6AD54BE0" w14:textId="415CC924" w:rsidR="0033244E" w:rsidRPr="0033244E" w:rsidRDefault="0033244E" w:rsidP="00B97B0C">
            <w:pPr>
              <w:pStyle w:val="TableParagraph"/>
              <w:ind w:left="219"/>
            </w:pPr>
            <w:r w:rsidRPr="0033244E">
              <w:rPr>
                <w:rFonts w:cs="Calibri"/>
                <w:bCs/>
              </w:rPr>
              <w:t>Storia della scuola e dei processi formativi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13CCD2FA" w14:textId="5B19EC17" w:rsidR="0033244E" w:rsidRPr="0033244E" w:rsidRDefault="0033244E" w:rsidP="00B97B0C">
            <w:pPr>
              <w:pStyle w:val="TableParagraph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  <w:spacing w:val="-2"/>
              </w:rPr>
              <w:t>prof.ssa Caterina Sindoni</w:t>
            </w:r>
          </w:p>
        </w:tc>
      </w:tr>
      <w:tr w:rsidR="0033244E" w:rsidRPr="0033244E" w14:paraId="7C2DEE8B" w14:textId="77777777" w:rsidTr="00C94344">
        <w:trPr>
          <w:trHeight w:val="282"/>
        </w:trPr>
        <w:tc>
          <w:tcPr>
            <w:tcW w:w="1636" w:type="dxa"/>
            <w:vMerge/>
            <w:tcBorders>
              <w:left w:val="single" w:sz="4" w:space="0" w:color="95B3D7"/>
              <w:right w:val="single" w:sz="4" w:space="0" w:color="95B3D7"/>
            </w:tcBorders>
            <w:shd w:val="clear" w:color="auto" w:fill="DAEEF3"/>
          </w:tcPr>
          <w:p w14:paraId="62DDB172" w14:textId="77777777" w:rsidR="0033244E" w:rsidRPr="0033244E" w:rsidRDefault="0033244E" w:rsidP="00B97B0C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6DED5EDE" w14:textId="77777777" w:rsidR="0033244E" w:rsidRPr="0033244E" w:rsidRDefault="0033244E" w:rsidP="00B97B0C">
            <w:pPr>
              <w:pStyle w:val="TableParagraph"/>
              <w:spacing w:before="1" w:line="261" w:lineRule="exact"/>
              <w:ind w:left="115" w:right="114"/>
              <w:jc w:val="center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65D5F89" w14:textId="1D37D528" w:rsidR="0033244E" w:rsidRPr="0033244E" w:rsidRDefault="0033244E" w:rsidP="00B97B0C">
            <w:pPr>
              <w:pStyle w:val="TableParagraph"/>
              <w:spacing w:before="1" w:line="261" w:lineRule="exact"/>
              <w:ind w:left="219"/>
            </w:pPr>
            <w:r w:rsidRPr="0033244E">
              <w:rPr>
                <w:rFonts w:cs="Calibri"/>
              </w:rPr>
              <w:t xml:space="preserve">Corso </w:t>
            </w:r>
            <w:r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>ntegrato di area linguistico-digitale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726F266" w14:textId="1CD7F591" w:rsidR="0033244E" w:rsidRPr="0033244E" w:rsidRDefault="0033244E" w:rsidP="00B97B0C">
            <w:pPr>
              <w:pStyle w:val="TableParagraph"/>
              <w:spacing w:before="1" w:line="261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</w:rPr>
              <w:t>Andrea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33244E">
              <w:rPr>
                <w:color w:val="000000" w:themeColor="text1"/>
                <w:spacing w:val="-2"/>
              </w:rPr>
              <w:t>Nucita</w:t>
            </w:r>
            <w:proofErr w:type="spellEnd"/>
          </w:p>
        </w:tc>
      </w:tr>
      <w:tr w:rsidR="0033244E" w:rsidRPr="0033244E" w14:paraId="1EAAC6E4" w14:textId="77777777" w:rsidTr="00C94344">
        <w:trPr>
          <w:trHeight w:val="282"/>
        </w:trPr>
        <w:tc>
          <w:tcPr>
            <w:tcW w:w="1636" w:type="dxa"/>
            <w:vMerge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9BC22C2" w14:textId="77777777" w:rsidR="0033244E" w:rsidRPr="0033244E" w:rsidRDefault="0033244E" w:rsidP="00DD10A4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518E596C" w14:textId="182B826B" w:rsidR="0033244E" w:rsidRPr="0033244E" w:rsidRDefault="0033244E" w:rsidP="00DD10A4">
            <w:pPr>
              <w:pStyle w:val="TableParagraph"/>
              <w:spacing w:before="1" w:line="261" w:lineRule="exact"/>
              <w:ind w:left="115" w:right="114"/>
              <w:jc w:val="center"/>
            </w:pPr>
            <w:r w:rsidRPr="0033244E">
              <w:t>18.00- 20.00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5D09621E" w14:textId="6FB49EB3" w:rsidR="0033244E" w:rsidRPr="0033244E" w:rsidRDefault="0033244E" w:rsidP="00DD10A4">
            <w:pPr>
              <w:pStyle w:val="TableParagraph"/>
              <w:spacing w:before="1" w:line="261" w:lineRule="exact"/>
              <w:ind w:left="219"/>
              <w:rPr>
                <w:rFonts w:cs="Calibri"/>
                <w:color w:val="000000" w:themeColor="text1"/>
              </w:rPr>
            </w:pPr>
            <w:r w:rsidRPr="0033244E">
              <w:rPr>
                <w:rFonts w:cs="Calibri"/>
                <w:bCs/>
                <w:color w:val="000000" w:themeColor="text1"/>
              </w:rPr>
              <w:t>Storia della scuola e dei processi formativi</w:t>
            </w:r>
            <w:r w:rsidRPr="0033244E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C060997" w14:textId="61B9C41C" w:rsidR="0033244E" w:rsidRPr="0033244E" w:rsidRDefault="0033244E" w:rsidP="00DD10A4">
            <w:pPr>
              <w:pStyle w:val="TableParagraph"/>
              <w:spacing w:before="1" w:line="261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  Caterina Sindoni</w:t>
            </w:r>
          </w:p>
        </w:tc>
      </w:tr>
      <w:tr w:rsidR="00DD10A4" w:rsidRPr="0033244E" w14:paraId="07A0881B" w14:textId="77777777" w:rsidTr="009A2211">
        <w:trPr>
          <w:trHeight w:val="297"/>
        </w:trPr>
        <w:tc>
          <w:tcPr>
            <w:tcW w:w="163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925533E" w14:textId="77777777" w:rsidR="00DD10A4" w:rsidRPr="0033244E" w:rsidRDefault="00DD10A4" w:rsidP="00DD10A4">
            <w:pPr>
              <w:pStyle w:val="TableParagraph"/>
              <w:spacing w:before="6" w:line="240" w:lineRule="auto"/>
              <w:ind w:left="210"/>
            </w:pPr>
            <w:r w:rsidRPr="0033244E">
              <w:t xml:space="preserve">7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7F73807" w14:textId="77777777" w:rsidR="00DD10A4" w:rsidRPr="0033244E" w:rsidRDefault="00DD10A4" w:rsidP="00DD10A4">
            <w:pPr>
              <w:pStyle w:val="TableParagraph"/>
              <w:spacing w:line="273" w:lineRule="exact"/>
              <w:ind w:left="115" w:right="114"/>
              <w:jc w:val="center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22D61D2" w14:textId="436F3240" w:rsidR="00DD10A4" w:rsidRPr="0033244E" w:rsidRDefault="00DD10A4" w:rsidP="00DD10A4">
            <w:pPr>
              <w:pStyle w:val="TableParagraph"/>
              <w:spacing w:line="273" w:lineRule="exact"/>
              <w:ind w:left="219"/>
              <w:rPr>
                <w:color w:val="FF0000"/>
              </w:rPr>
            </w:pPr>
            <w:r w:rsidRPr="0033244E">
              <w:rPr>
                <w:rFonts w:cs="Calibri"/>
                <w:color w:val="000000" w:themeColor="text1"/>
              </w:rPr>
              <w:t xml:space="preserve">Corso </w:t>
            </w:r>
            <w:r w:rsidR="0033244E">
              <w:rPr>
                <w:rFonts w:cs="Calibri"/>
                <w:color w:val="000000" w:themeColor="text1"/>
              </w:rPr>
              <w:t>i</w:t>
            </w:r>
            <w:r w:rsidRPr="0033244E">
              <w:rPr>
                <w:rFonts w:cs="Calibri"/>
                <w:color w:val="000000" w:themeColor="text1"/>
              </w:rPr>
              <w:t xml:space="preserve">ntegrato di area </w:t>
            </w:r>
            <w:r w:rsidRPr="0033244E">
              <w:rPr>
                <w:rFonts w:cs="Calibri"/>
                <w:bCs/>
                <w:color w:val="000000" w:themeColor="text1"/>
              </w:rPr>
              <w:t>psico-socio-antropologica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20EAA1B" w14:textId="0CF68361" w:rsidR="00DD10A4" w:rsidRPr="0033244E" w:rsidRDefault="00DD10A4" w:rsidP="00DD10A4">
            <w:pPr>
              <w:pStyle w:val="TableParagraph"/>
              <w:spacing w:line="273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="000B4252" w:rsidRPr="0033244E">
              <w:rPr>
                <w:color w:val="000000" w:themeColor="text1"/>
                <w:spacing w:val="-4"/>
              </w:rPr>
              <w:t xml:space="preserve">Antonia </w:t>
            </w:r>
            <w:r w:rsidRPr="0033244E">
              <w:rPr>
                <w:color w:val="000000" w:themeColor="text1"/>
              </w:rPr>
              <w:t>Cava</w:t>
            </w:r>
          </w:p>
        </w:tc>
      </w:tr>
      <w:tr w:rsidR="00DD10A4" w:rsidRPr="0033244E" w14:paraId="22C1EB78" w14:textId="77777777" w:rsidTr="009A2211">
        <w:trPr>
          <w:trHeight w:val="277"/>
        </w:trPr>
        <w:tc>
          <w:tcPr>
            <w:tcW w:w="1636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492336D" w14:textId="77777777" w:rsidR="00DD10A4" w:rsidRPr="0033244E" w:rsidRDefault="00DD10A4" w:rsidP="00DD10A4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7CBAF3B" w14:textId="77777777" w:rsidR="00DD10A4" w:rsidRPr="0033244E" w:rsidRDefault="00DD10A4" w:rsidP="00DD10A4">
            <w:pPr>
              <w:pStyle w:val="TableParagraph"/>
              <w:spacing w:line="258" w:lineRule="exact"/>
              <w:ind w:left="115" w:right="114"/>
              <w:jc w:val="center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C0E68CE" w14:textId="4356D22C" w:rsidR="00DD10A4" w:rsidRPr="0033244E" w:rsidRDefault="00DD10A4" w:rsidP="00DD10A4">
            <w:pPr>
              <w:pStyle w:val="TableParagraph"/>
              <w:spacing w:line="258" w:lineRule="exact"/>
              <w:ind w:left="219"/>
            </w:pPr>
            <w:r w:rsidRPr="0033244E">
              <w:rPr>
                <w:rFonts w:cs="Calibri"/>
                <w:bCs/>
              </w:rPr>
              <w:t>Pedagogia generale e sociale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FD75418" w14:textId="62868580" w:rsidR="00DD10A4" w:rsidRPr="0033244E" w:rsidRDefault="00DD10A4" w:rsidP="00DD10A4">
            <w:pPr>
              <w:pStyle w:val="TableParagraph"/>
              <w:spacing w:line="258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Rosa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Romano</w:t>
            </w:r>
          </w:p>
        </w:tc>
      </w:tr>
      <w:tr w:rsidR="00DD10A4" w:rsidRPr="0033244E" w14:paraId="05118D3E" w14:textId="77777777" w:rsidTr="009A2211">
        <w:trPr>
          <w:trHeight w:val="273"/>
        </w:trPr>
        <w:tc>
          <w:tcPr>
            <w:tcW w:w="1636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47330C4" w14:textId="77777777" w:rsidR="00DD10A4" w:rsidRPr="0033244E" w:rsidRDefault="00DD10A4" w:rsidP="00DD10A4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2227E55" w14:textId="77777777" w:rsidR="00DD10A4" w:rsidRPr="0033244E" w:rsidRDefault="00DD10A4" w:rsidP="00DD10A4">
            <w:pPr>
              <w:pStyle w:val="TableParagraph"/>
              <w:spacing w:line="253" w:lineRule="exact"/>
              <w:ind w:left="115" w:right="114"/>
              <w:jc w:val="center"/>
            </w:pPr>
            <w:r w:rsidRPr="0033244E">
              <w:rPr>
                <w:spacing w:val="-4"/>
              </w:rPr>
              <w:t>18.00-</w:t>
            </w:r>
            <w:r w:rsidRPr="0033244E">
              <w:rPr>
                <w:spacing w:val="-2"/>
              </w:rPr>
              <w:t>20.00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0556663" w14:textId="794FA5C5" w:rsidR="00DD10A4" w:rsidRPr="0033244E" w:rsidRDefault="00DD10A4" w:rsidP="00DD10A4">
            <w:pPr>
              <w:pStyle w:val="TableParagraph"/>
              <w:spacing w:line="253" w:lineRule="exact"/>
              <w:ind w:left="219"/>
            </w:pPr>
            <w:r w:rsidRPr="0033244E">
              <w:rPr>
                <w:rFonts w:cs="Calibri"/>
                <w:bCs/>
              </w:rPr>
              <w:t>Storia della scuola e dei processi formativi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7459FD5" w14:textId="1E714822" w:rsidR="00DD10A4" w:rsidRPr="0033244E" w:rsidRDefault="00DD10A4" w:rsidP="00DD10A4">
            <w:pPr>
              <w:pStyle w:val="TableParagraph"/>
              <w:spacing w:line="253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  <w:spacing w:val="-2"/>
              </w:rPr>
              <w:t>prof.ssa Caterina Sindoni</w:t>
            </w:r>
          </w:p>
        </w:tc>
      </w:tr>
      <w:tr w:rsidR="00DD10A4" w:rsidRPr="0033244E" w14:paraId="2F73B395" w14:textId="77777777" w:rsidTr="009A2211">
        <w:trPr>
          <w:trHeight w:val="278"/>
        </w:trPr>
        <w:tc>
          <w:tcPr>
            <w:tcW w:w="163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D64355B" w14:textId="77777777" w:rsidR="00DD10A4" w:rsidRPr="0033244E" w:rsidRDefault="00DD10A4" w:rsidP="00DD10A4">
            <w:pPr>
              <w:pStyle w:val="TableParagraph"/>
              <w:spacing w:line="273" w:lineRule="exact"/>
              <w:ind w:left="210"/>
            </w:pPr>
            <w:r w:rsidRPr="0033244E">
              <w:t xml:space="preserve">8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585F8F84" w14:textId="77777777" w:rsidR="00DD10A4" w:rsidRPr="0033244E" w:rsidRDefault="00DD10A4" w:rsidP="00DD10A4">
            <w:pPr>
              <w:pStyle w:val="TableParagraph"/>
              <w:spacing w:line="258" w:lineRule="exact"/>
              <w:ind w:left="115" w:right="114"/>
              <w:jc w:val="center"/>
            </w:pPr>
            <w:r w:rsidRPr="0033244E">
              <w:t>8.00-</w:t>
            </w:r>
            <w:r w:rsidRPr="0033244E">
              <w:rPr>
                <w:spacing w:val="-2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6511A247" w14:textId="570F4C91" w:rsidR="00DD10A4" w:rsidRPr="0033244E" w:rsidRDefault="00DD10A4" w:rsidP="00DD10A4">
            <w:pPr>
              <w:pStyle w:val="TableParagraph"/>
              <w:spacing w:line="258" w:lineRule="exact"/>
              <w:ind w:left="218"/>
              <w:rPr>
                <w:color w:val="000000" w:themeColor="text1"/>
              </w:rPr>
            </w:pPr>
            <w:r w:rsidRPr="0033244E">
              <w:rPr>
                <w:rFonts w:cs="Calibri"/>
                <w:bCs/>
                <w:color w:val="000000" w:themeColor="text1"/>
              </w:rPr>
              <w:t>Pedagogia generale e sociale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708B6A23" w14:textId="5723AF13" w:rsidR="00DD10A4" w:rsidRPr="0033244E" w:rsidRDefault="00DD10A4" w:rsidP="00DD10A4">
            <w:pPr>
              <w:pStyle w:val="TableParagraph"/>
              <w:spacing w:line="258" w:lineRule="exact"/>
              <w:ind w:left="217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Rosa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Romano</w:t>
            </w:r>
          </w:p>
        </w:tc>
      </w:tr>
      <w:tr w:rsidR="00DD10A4" w:rsidRPr="0033244E" w14:paraId="47727496" w14:textId="77777777" w:rsidTr="009A2211">
        <w:trPr>
          <w:trHeight w:val="273"/>
        </w:trPr>
        <w:tc>
          <w:tcPr>
            <w:tcW w:w="1636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4BD2024" w14:textId="77777777" w:rsidR="00DD10A4" w:rsidRPr="0033244E" w:rsidRDefault="00DD10A4" w:rsidP="00DD10A4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6686C3B7" w14:textId="77777777" w:rsidR="00DD10A4" w:rsidRPr="0033244E" w:rsidRDefault="00DD10A4" w:rsidP="00DD10A4">
            <w:pPr>
              <w:pStyle w:val="TableParagraph"/>
              <w:spacing w:line="253" w:lineRule="exact"/>
              <w:ind w:left="115" w:right="114"/>
              <w:jc w:val="center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10.00-</w:t>
            </w:r>
            <w:r w:rsidRPr="0033244E">
              <w:rPr>
                <w:color w:val="000000" w:themeColor="text1"/>
                <w:spacing w:val="-2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5B0F3DFD" w14:textId="6005988C" w:rsidR="00DD10A4" w:rsidRPr="0033244E" w:rsidRDefault="00DD10A4" w:rsidP="00DD10A4">
            <w:pPr>
              <w:pStyle w:val="TableParagraph"/>
              <w:spacing w:line="253" w:lineRule="exact"/>
              <w:ind w:left="218"/>
              <w:rPr>
                <w:color w:val="000000" w:themeColor="text1"/>
              </w:rPr>
            </w:pPr>
            <w:r w:rsidRPr="0033244E">
              <w:rPr>
                <w:rFonts w:cs="Calibri"/>
                <w:bCs/>
                <w:color w:val="000000" w:themeColor="text1"/>
              </w:rPr>
              <w:t>Storia della scuola e dei processi formativi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72C9EC12" w14:textId="40816ED3" w:rsidR="00DD10A4" w:rsidRPr="0033244E" w:rsidRDefault="00DD10A4" w:rsidP="00DD10A4">
            <w:pPr>
              <w:pStyle w:val="TableParagraph"/>
              <w:spacing w:line="253" w:lineRule="exact"/>
              <w:ind w:left="217"/>
              <w:rPr>
                <w:color w:val="000000" w:themeColor="text1"/>
              </w:rPr>
            </w:pPr>
            <w:r w:rsidRPr="0033244E">
              <w:rPr>
                <w:color w:val="000000" w:themeColor="text1"/>
                <w:spacing w:val="-2"/>
              </w:rPr>
              <w:t>prof.ssa Caterina Sindoni</w:t>
            </w:r>
          </w:p>
        </w:tc>
      </w:tr>
      <w:tr w:rsidR="00DD10A4" w:rsidRPr="0033244E" w14:paraId="248D3CFA" w14:textId="77777777" w:rsidTr="009A2211">
        <w:trPr>
          <w:trHeight w:val="277"/>
        </w:trPr>
        <w:tc>
          <w:tcPr>
            <w:tcW w:w="1636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CEF76B0" w14:textId="77777777" w:rsidR="00DD10A4" w:rsidRPr="0033244E" w:rsidRDefault="00DD10A4" w:rsidP="00DD10A4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59A8E965" w14:textId="77777777" w:rsidR="00DD10A4" w:rsidRPr="0033244E" w:rsidRDefault="00DD10A4" w:rsidP="00DD10A4">
            <w:pPr>
              <w:pStyle w:val="TableParagraph"/>
              <w:spacing w:before="1" w:line="257" w:lineRule="exact"/>
              <w:ind w:left="115" w:right="114"/>
              <w:jc w:val="center"/>
            </w:pPr>
            <w:r w:rsidRPr="0033244E">
              <w:t>13.00-</w:t>
            </w:r>
            <w:r w:rsidRPr="0033244E">
              <w:rPr>
                <w:spacing w:val="-2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400EAF05" w14:textId="1FE7CB03" w:rsidR="00DD10A4" w:rsidRPr="0033244E" w:rsidRDefault="00DD10A4" w:rsidP="00DD10A4">
            <w:pPr>
              <w:pStyle w:val="TableParagraph"/>
              <w:spacing w:line="258" w:lineRule="exact"/>
              <w:ind w:left="219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>ntegrato di area linguistico-digitale</w:t>
            </w:r>
            <w:r w:rsidRPr="0033244E">
              <w:rPr>
                <w:rFonts w:cs="Calibri"/>
                <w:bCs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0E5D18CE" w14:textId="054EDF25" w:rsidR="00DD10A4" w:rsidRPr="0033244E" w:rsidRDefault="000B4252" w:rsidP="00DD10A4">
            <w:pPr>
              <w:pStyle w:val="TableParagraph"/>
              <w:spacing w:line="258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Da assegnare</w:t>
            </w:r>
          </w:p>
        </w:tc>
      </w:tr>
      <w:tr w:rsidR="00DD10A4" w:rsidRPr="0033244E" w14:paraId="7201FBB8" w14:textId="77777777" w:rsidTr="009A2211">
        <w:trPr>
          <w:trHeight w:val="277"/>
        </w:trPr>
        <w:tc>
          <w:tcPr>
            <w:tcW w:w="1636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596907C1" w14:textId="77777777" w:rsidR="00DD10A4" w:rsidRPr="0033244E" w:rsidRDefault="00DD10A4" w:rsidP="00DD10A4"/>
        </w:tc>
        <w:tc>
          <w:tcPr>
            <w:tcW w:w="1551" w:type="dxa"/>
            <w:tcBorders>
              <w:top w:val="single" w:sz="4" w:space="0" w:color="95B3D7"/>
              <w:left w:val="single" w:sz="4" w:space="0" w:color="95B3D7"/>
              <w:bottom w:val="double" w:sz="4" w:space="0" w:color="95B3D7"/>
              <w:right w:val="single" w:sz="4" w:space="0" w:color="95B3D7"/>
            </w:tcBorders>
            <w:shd w:val="clear" w:color="auto" w:fill="DAEEF3"/>
          </w:tcPr>
          <w:p w14:paraId="2D5B5526" w14:textId="77777777" w:rsidR="00DD10A4" w:rsidRPr="0033244E" w:rsidRDefault="00DD10A4" w:rsidP="00DD10A4">
            <w:pPr>
              <w:pStyle w:val="TableParagraph"/>
              <w:spacing w:line="258" w:lineRule="exact"/>
              <w:ind w:left="115" w:right="114"/>
              <w:jc w:val="center"/>
            </w:pPr>
            <w:r w:rsidRPr="0033244E">
              <w:t>15.00-</w:t>
            </w:r>
            <w:r w:rsidRPr="0033244E">
              <w:rPr>
                <w:spacing w:val="-2"/>
              </w:rPr>
              <w:t>17.00</w:t>
            </w:r>
          </w:p>
        </w:tc>
        <w:tc>
          <w:tcPr>
            <w:tcW w:w="3260" w:type="dxa"/>
            <w:tcBorders>
              <w:top w:val="single" w:sz="4" w:space="0" w:color="95B3D7"/>
              <w:left w:val="single" w:sz="4" w:space="0" w:color="95B3D7"/>
              <w:bottom w:val="double" w:sz="4" w:space="0" w:color="95B3D7"/>
              <w:right w:val="single" w:sz="4" w:space="0" w:color="95B3D7"/>
            </w:tcBorders>
            <w:shd w:val="clear" w:color="auto" w:fill="DAEEF3"/>
          </w:tcPr>
          <w:p w14:paraId="23DE6B12" w14:textId="074DA7A0" w:rsidR="00DD10A4" w:rsidRPr="0033244E" w:rsidRDefault="00DD10A4" w:rsidP="00DD10A4">
            <w:pPr>
              <w:pStyle w:val="TableParagraph"/>
              <w:spacing w:line="258" w:lineRule="exact"/>
              <w:ind w:left="219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</w:t>
            </w:r>
            <w:r w:rsidRPr="0033244E">
              <w:rPr>
                <w:rFonts w:cs="Calibri"/>
                <w:bCs/>
              </w:rPr>
              <w:t>psico-socio-antropologica</w:t>
            </w:r>
          </w:p>
        </w:tc>
        <w:tc>
          <w:tcPr>
            <w:tcW w:w="3121" w:type="dxa"/>
            <w:tcBorders>
              <w:top w:val="single" w:sz="4" w:space="0" w:color="95B3D7"/>
              <w:left w:val="single" w:sz="4" w:space="0" w:color="95B3D7"/>
              <w:bottom w:val="double" w:sz="4" w:space="0" w:color="95B3D7"/>
              <w:right w:val="single" w:sz="4" w:space="0" w:color="95B3D7"/>
            </w:tcBorders>
            <w:shd w:val="clear" w:color="auto" w:fill="DAEEF3"/>
          </w:tcPr>
          <w:p w14:paraId="26BE6A55" w14:textId="1A9C3104" w:rsidR="00DD10A4" w:rsidRPr="0033244E" w:rsidRDefault="00DD10A4" w:rsidP="00DD10A4">
            <w:pPr>
              <w:pStyle w:val="TableParagraph"/>
              <w:spacing w:line="258" w:lineRule="exact"/>
              <w:ind w:left="218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Rosa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Angela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Fabio</w:t>
            </w:r>
          </w:p>
        </w:tc>
      </w:tr>
      <w:tr w:rsidR="000B4252" w:rsidRPr="0033244E" w14:paraId="093922C3" w14:textId="77777777" w:rsidTr="009A2211">
        <w:trPr>
          <w:trHeight w:val="272"/>
        </w:trPr>
        <w:tc>
          <w:tcPr>
            <w:tcW w:w="1636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5122AE90" w14:textId="77777777" w:rsidR="000B4252" w:rsidRPr="0033244E" w:rsidRDefault="000B4252" w:rsidP="000B4252"/>
        </w:tc>
        <w:tc>
          <w:tcPr>
            <w:tcW w:w="1551" w:type="dxa"/>
            <w:tcBorders>
              <w:top w:val="doub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3A8FB9BB" w14:textId="77777777" w:rsidR="000B4252" w:rsidRPr="0033244E" w:rsidRDefault="000B4252" w:rsidP="000B4252">
            <w:pPr>
              <w:pStyle w:val="TableParagraph"/>
              <w:spacing w:line="253" w:lineRule="exact"/>
              <w:ind w:left="115" w:right="114"/>
              <w:jc w:val="center"/>
            </w:pPr>
            <w:r w:rsidRPr="0033244E">
              <w:rPr>
                <w:spacing w:val="-4"/>
              </w:rPr>
              <w:t>17.00-</w:t>
            </w:r>
            <w:r w:rsidRPr="0033244E">
              <w:rPr>
                <w:spacing w:val="-2"/>
              </w:rPr>
              <w:t>19.00</w:t>
            </w:r>
          </w:p>
        </w:tc>
        <w:tc>
          <w:tcPr>
            <w:tcW w:w="3260" w:type="dxa"/>
            <w:tcBorders>
              <w:top w:val="doub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36D51898" w14:textId="1211A180" w:rsidR="000B4252" w:rsidRPr="0033244E" w:rsidRDefault="000B4252" w:rsidP="000B4252">
            <w:pPr>
              <w:pStyle w:val="TableParagraph"/>
              <w:spacing w:line="253" w:lineRule="exact"/>
              <w:ind w:left="219"/>
              <w:rPr>
                <w:color w:val="FF0000"/>
              </w:rPr>
            </w:pPr>
            <w:r w:rsidRPr="0033244E">
              <w:rPr>
                <w:rFonts w:cs="Calibri"/>
                <w:color w:val="000000" w:themeColor="text1"/>
              </w:rPr>
              <w:t xml:space="preserve">Corso </w:t>
            </w:r>
            <w:r w:rsidR="0033244E">
              <w:rPr>
                <w:rFonts w:cs="Calibri"/>
                <w:color w:val="000000" w:themeColor="text1"/>
              </w:rPr>
              <w:t>i</w:t>
            </w:r>
            <w:r w:rsidRPr="0033244E">
              <w:rPr>
                <w:rFonts w:cs="Calibri"/>
                <w:color w:val="000000" w:themeColor="text1"/>
              </w:rPr>
              <w:t>ntegrato di area linguistico-digitale</w:t>
            </w:r>
          </w:p>
        </w:tc>
        <w:tc>
          <w:tcPr>
            <w:tcW w:w="3121" w:type="dxa"/>
            <w:tcBorders>
              <w:top w:val="doub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AEEF3"/>
          </w:tcPr>
          <w:p w14:paraId="281D5B02" w14:textId="38FDA001" w:rsidR="000B4252" w:rsidRPr="0033244E" w:rsidRDefault="000B4252" w:rsidP="000B4252">
            <w:pPr>
              <w:pStyle w:val="TableParagraph"/>
              <w:spacing w:line="253" w:lineRule="exact"/>
              <w:ind w:left="218"/>
              <w:rPr>
                <w:color w:val="FF0000"/>
              </w:rPr>
            </w:pPr>
            <w:r w:rsidRPr="0033244E">
              <w:rPr>
                <w:color w:val="000000" w:themeColor="text1"/>
              </w:rPr>
              <w:t>Da assegnare</w:t>
            </w:r>
          </w:p>
        </w:tc>
      </w:tr>
    </w:tbl>
    <w:p w14:paraId="6FF74DCE" w14:textId="77777777" w:rsidR="00292BCF" w:rsidRPr="0033244E" w:rsidRDefault="00292BCF">
      <w:pPr>
        <w:spacing w:before="61" w:after="1"/>
        <w:rPr>
          <w:b/>
        </w:rPr>
      </w:pPr>
    </w:p>
    <w:p w14:paraId="1A93FF6A" w14:textId="77777777" w:rsidR="00093A73" w:rsidRPr="0033244E" w:rsidRDefault="00093A73">
      <w:pPr>
        <w:spacing w:before="61" w:after="1"/>
        <w:rPr>
          <w:b/>
        </w:rPr>
      </w:pPr>
    </w:p>
    <w:p w14:paraId="1470F580" w14:textId="77777777" w:rsidR="00093A73" w:rsidRPr="0033244E" w:rsidRDefault="00093A73">
      <w:pPr>
        <w:spacing w:before="61" w:after="1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560"/>
        <w:gridCol w:w="3656"/>
        <w:gridCol w:w="2723"/>
      </w:tblGrid>
      <w:tr w:rsidR="005B704F" w:rsidRPr="0033244E" w14:paraId="35CD96CE" w14:textId="77777777" w:rsidTr="004F687E">
        <w:trPr>
          <w:trHeight w:val="278"/>
        </w:trPr>
        <w:tc>
          <w:tcPr>
            <w:tcW w:w="1588" w:type="dxa"/>
            <w:vMerge w:val="restart"/>
            <w:tcBorders>
              <w:right w:val="single" w:sz="4" w:space="0" w:color="245472"/>
            </w:tcBorders>
          </w:tcPr>
          <w:p w14:paraId="7D70D629" w14:textId="77777777" w:rsidR="005B704F" w:rsidRPr="0033244E" w:rsidRDefault="005B704F" w:rsidP="005B704F">
            <w:pPr>
              <w:pStyle w:val="TableParagraph"/>
              <w:spacing w:line="273" w:lineRule="exact"/>
              <w:ind w:left="142"/>
            </w:pPr>
            <w:r w:rsidRPr="0033244E">
              <w:t xml:space="preserve">13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60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6CD4ECAF" w14:textId="77777777" w:rsidR="005B704F" w:rsidRPr="0033244E" w:rsidRDefault="005B704F" w:rsidP="005B704F">
            <w:pPr>
              <w:pStyle w:val="TableParagraph"/>
              <w:spacing w:line="258" w:lineRule="exact"/>
              <w:ind w:left="0" w:right="190"/>
              <w:jc w:val="right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656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3F88F747" w14:textId="0517E087" w:rsidR="005B704F" w:rsidRPr="0033244E" w:rsidRDefault="00282571" w:rsidP="005B704F">
            <w:pPr>
              <w:pStyle w:val="TableParagraph"/>
              <w:spacing w:line="258" w:lineRule="exact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>ntegrato di area linguistico-digitale</w:t>
            </w:r>
          </w:p>
        </w:tc>
        <w:tc>
          <w:tcPr>
            <w:tcW w:w="2723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04832275" w14:textId="00CA58E4" w:rsidR="005B704F" w:rsidRPr="0033244E" w:rsidRDefault="007D07F9" w:rsidP="005B704F">
            <w:pPr>
              <w:pStyle w:val="TableParagraph"/>
              <w:spacing w:line="25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</w:rPr>
              <w:t>Donatello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Smeriglio</w:t>
            </w:r>
          </w:p>
        </w:tc>
      </w:tr>
      <w:tr w:rsidR="00CB7B6C" w:rsidRPr="0033244E" w14:paraId="6ED30258" w14:textId="77777777" w:rsidTr="004F687E">
        <w:trPr>
          <w:trHeight w:val="359"/>
        </w:trPr>
        <w:tc>
          <w:tcPr>
            <w:tcW w:w="1588" w:type="dxa"/>
            <w:vMerge/>
            <w:tcBorders>
              <w:top w:val="nil"/>
              <w:right w:val="single" w:sz="4" w:space="0" w:color="245472"/>
            </w:tcBorders>
          </w:tcPr>
          <w:p w14:paraId="2B1F2E6F" w14:textId="77777777" w:rsidR="00CB7B6C" w:rsidRPr="0033244E" w:rsidRDefault="00CB7B6C" w:rsidP="00CB7B6C"/>
        </w:tc>
        <w:tc>
          <w:tcPr>
            <w:tcW w:w="1560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66452ABE" w14:textId="77777777" w:rsidR="00CB7B6C" w:rsidRPr="0033244E" w:rsidRDefault="00CB7B6C" w:rsidP="00CB7B6C">
            <w:pPr>
              <w:pStyle w:val="TableParagraph"/>
              <w:spacing w:before="15" w:line="240" w:lineRule="auto"/>
              <w:ind w:left="0" w:right="190"/>
              <w:jc w:val="right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656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0685B3BD" w14:textId="166D1687" w:rsidR="00CB7B6C" w:rsidRPr="0033244E" w:rsidRDefault="00CB7B6C" w:rsidP="00CB7B6C">
            <w:pPr>
              <w:pStyle w:val="TableParagraph"/>
              <w:spacing w:before="15" w:line="240" w:lineRule="auto"/>
            </w:pPr>
            <w:r w:rsidRPr="0033244E">
              <w:rPr>
                <w:rFonts w:cs="Calibri"/>
              </w:rPr>
              <w:t>Metodi e strumenti per l’inclusione delle persone con BES</w:t>
            </w:r>
          </w:p>
        </w:tc>
        <w:tc>
          <w:tcPr>
            <w:tcW w:w="2723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524CFEAD" w14:textId="407C8E6A" w:rsidR="00CB7B6C" w:rsidRPr="0033244E" w:rsidRDefault="004F687E" w:rsidP="00CB7B6C">
            <w:pPr>
              <w:pStyle w:val="TableParagraph"/>
              <w:spacing w:before="15" w:line="240" w:lineRule="auto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</w:t>
            </w:r>
            <w:r w:rsidR="00CB7B6C" w:rsidRPr="0033244E">
              <w:rPr>
                <w:color w:val="000000" w:themeColor="text1"/>
              </w:rPr>
              <w:t xml:space="preserve">rof. </w:t>
            </w:r>
            <w:r w:rsidRPr="0033244E">
              <w:rPr>
                <w:color w:val="000000" w:themeColor="text1"/>
              </w:rPr>
              <w:t xml:space="preserve">Dario </w:t>
            </w:r>
            <w:r w:rsidR="00CB7B6C" w:rsidRPr="0033244E">
              <w:rPr>
                <w:color w:val="000000" w:themeColor="text1"/>
              </w:rPr>
              <w:t>De Salvo</w:t>
            </w:r>
          </w:p>
        </w:tc>
      </w:tr>
      <w:tr w:rsidR="00CB7B6C" w:rsidRPr="0033244E" w14:paraId="3C8FE2DB" w14:textId="77777777" w:rsidTr="004F687E">
        <w:trPr>
          <w:trHeight w:val="273"/>
        </w:trPr>
        <w:tc>
          <w:tcPr>
            <w:tcW w:w="1588" w:type="dxa"/>
            <w:vMerge/>
            <w:tcBorders>
              <w:top w:val="nil"/>
              <w:right w:val="single" w:sz="4" w:space="0" w:color="245472"/>
            </w:tcBorders>
          </w:tcPr>
          <w:p w14:paraId="300DDF75" w14:textId="77777777" w:rsidR="00CB7B6C" w:rsidRPr="0033244E" w:rsidRDefault="00CB7B6C" w:rsidP="00CB7B6C"/>
        </w:tc>
        <w:tc>
          <w:tcPr>
            <w:tcW w:w="1560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1F425E27" w14:textId="77777777" w:rsidR="00CB7B6C" w:rsidRPr="0033244E" w:rsidRDefault="00CB7B6C" w:rsidP="00CB7B6C">
            <w:pPr>
              <w:pStyle w:val="TableParagraph"/>
              <w:spacing w:line="253" w:lineRule="exact"/>
              <w:ind w:left="0" w:right="190"/>
              <w:jc w:val="right"/>
            </w:pPr>
            <w:r w:rsidRPr="0033244E">
              <w:t>18.00-</w:t>
            </w:r>
            <w:r w:rsidRPr="0033244E">
              <w:rPr>
                <w:spacing w:val="-2"/>
              </w:rPr>
              <w:t>20.00</w:t>
            </w:r>
          </w:p>
        </w:tc>
        <w:tc>
          <w:tcPr>
            <w:tcW w:w="3656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5022BF0E" w14:textId="22DC62E9" w:rsidR="00CB7B6C" w:rsidRPr="0033244E" w:rsidRDefault="00CB7B6C" w:rsidP="00CB7B6C">
            <w:pPr>
              <w:pStyle w:val="TableParagraph"/>
              <w:spacing w:line="253" w:lineRule="exact"/>
              <w:rPr>
                <w:color w:val="FF0000"/>
              </w:rPr>
            </w:pPr>
            <w:r w:rsidRPr="0033244E">
              <w:rPr>
                <w:rFonts w:cs="Calibri"/>
              </w:rPr>
              <w:t>Metodi e strumenti per l’inclusione delle persone con BES</w:t>
            </w:r>
          </w:p>
        </w:tc>
        <w:tc>
          <w:tcPr>
            <w:tcW w:w="2723" w:type="dxa"/>
            <w:tcBorders>
              <w:top w:val="single" w:sz="4" w:space="0" w:color="245472"/>
              <w:left w:val="single" w:sz="4" w:space="0" w:color="245472"/>
              <w:bottom w:val="single" w:sz="4" w:space="0" w:color="245472"/>
              <w:right w:val="single" w:sz="4" w:space="0" w:color="245472"/>
            </w:tcBorders>
          </w:tcPr>
          <w:p w14:paraId="60086176" w14:textId="3FC960E0" w:rsidR="00CB7B6C" w:rsidRPr="0033244E" w:rsidRDefault="004F687E" w:rsidP="00CB7B6C">
            <w:pPr>
              <w:pStyle w:val="TableParagraph"/>
              <w:spacing w:line="253" w:lineRule="exact"/>
              <w:rPr>
                <w:color w:val="FF0000"/>
              </w:rPr>
            </w:pPr>
            <w:r w:rsidRPr="0033244E">
              <w:rPr>
                <w:color w:val="000000" w:themeColor="text1"/>
              </w:rPr>
              <w:t>p</w:t>
            </w:r>
            <w:r w:rsidR="00CB7B6C" w:rsidRPr="0033244E">
              <w:rPr>
                <w:color w:val="000000" w:themeColor="text1"/>
              </w:rPr>
              <w:t xml:space="preserve">rof. </w:t>
            </w:r>
            <w:r w:rsidRPr="0033244E">
              <w:rPr>
                <w:color w:val="000000" w:themeColor="text1"/>
              </w:rPr>
              <w:t xml:space="preserve">Dario </w:t>
            </w:r>
            <w:r w:rsidR="00CB7B6C" w:rsidRPr="0033244E">
              <w:rPr>
                <w:color w:val="000000" w:themeColor="text1"/>
              </w:rPr>
              <w:t>De Salvo</w:t>
            </w:r>
          </w:p>
        </w:tc>
      </w:tr>
      <w:tr w:rsidR="00CB7B6C" w:rsidRPr="0033244E" w14:paraId="399D67F5" w14:textId="77777777" w:rsidTr="004F687E">
        <w:trPr>
          <w:trHeight w:val="277"/>
        </w:trPr>
        <w:tc>
          <w:tcPr>
            <w:tcW w:w="1588" w:type="dxa"/>
            <w:vMerge w:val="restart"/>
            <w:shd w:val="clear" w:color="auto" w:fill="DAEEF3"/>
          </w:tcPr>
          <w:p w14:paraId="78CFD984" w14:textId="77777777" w:rsidR="00CB7B6C" w:rsidRPr="0033244E" w:rsidRDefault="00CB7B6C" w:rsidP="00CB7B6C">
            <w:pPr>
              <w:pStyle w:val="TableParagraph"/>
              <w:spacing w:line="273" w:lineRule="exact"/>
              <w:ind w:left="148"/>
            </w:pPr>
          </w:p>
          <w:p w14:paraId="0914B914" w14:textId="77777777" w:rsidR="00CB7B6C" w:rsidRPr="0033244E" w:rsidRDefault="00CB7B6C" w:rsidP="00CB7B6C">
            <w:pPr>
              <w:pStyle w:val="TableParagraph"/>
              <w:spacing w:line="273" w:lineRule="exact"/>
              <w:ind w:left="148"/>
            </w:pPr>
          </w:p>
          <w:p w14:paraId="76FEB01D" w14:textId="58D89D3B" w:rsidR="00CB7B6C" w:rsidRPr="0033244E" w:rsidRDefault="00CB7B6C" w:rsidP="00CB7B6C">
            <w:pPr>
              <w:pStyle w:val="TableParagraph"/>
              <w:spacing w:line="273" w:lineRule="exact"/>
              <w:ind w:left="148"/>
            </w:pPr>
            <w:r w:rsidRPr="0033244E">
              <w:t xml:space="preserve">14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60" w:type="dxa"/>
            <w:tcBorders>
              <w:top w:val="single" w:sz="4" w:space="0" w:color="245472"/>
            </w:tcBorders>
            <w:shd w:val="clear" w:color="auto" w:fill="DAEEF3"/>
          </w:tcPr>
          <w:p w14:paraId="23B75075" w14:textId="77777777" w:rsidR="00CB7B6C" w:rsidRPr="0033244E" w:rsidRDefault="00CB7B6C" w:rsidP="00CB7B6C">
            <w:pPr>
              <w:pStyle w:val="TableParagraph"/>
              <w:spacing w:line="258" w:lineRule="exact"/>
              <w:ind w:left="0" w:right="190"/>
              <w:jc w:val="right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656" w:type="dxa"/>
            <w:tcBorders>
              <w:top w:val="single" w:sz="4" w:space="0" w:color="245472"/>
            </w:tcBorders>
            <w:shd w:val="clear" w:color="auto" w:fill="DAEEF3"/>
          </w:tcPr>
          <w:p w14:paraId="4A965F29" w14:textId="25A24719" w:rsidR="00CB7B6C" w:rsidRPr="0033244E" w:rsidRDefault="00CB7B6C" w:rsidP="00CB7B6C">
            <w:pPr>
              <w:pStyle w:val="TableParagraph"/>
              <w:spacing w:line="258" w:lineRule="exact"/>
              <w:ind w:left="141"/>
            </w:pPr>
            <w:r w:rsidRPr="0033244E">
              <w:rPr>
                <w:rFonts w:cs="Calibri"/>
              </w:rPr>
              <w:t>Metodi e strumenti per l’inclusione delle persone con BES</w:t>
            </w:r>
          </w:p>
        </w:tc>
        <w:tc>
          <w:tcPr>
            <w:tcW w:w="2723" w:type="dxa"/>
            <w:tcBorders>
              <w:top w:val="single" w:sz="4" w:space="0" w:color="245472"/>
            </w:tcBorders>
            <w:shd w:val="clear" w:color="auto" w:fill="DAEEF3"/>
          </w:tcPr>
          <w:p w14:paraId="05CD8CC0" w14:textId="41C75805" w:rsidR="00CB7B6C" w:rsidRPr="0033244E" w:rsidRDefault="004F687E" w:rsidP="00CB7B6C">
            <w:pPr>
              <w:pStyle w:val="TableParagraph"/>
              <w:spacing w:line="25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</w:t>
            </w:r>
            <w:r w:rsidR="00CB7B6C" w:rsidRPr="0033244E">
              <w:rPr>
                <w:color w:val="000000" w:themeColor="text1"/>
              </w:rPr>
              <w:t xml:space="preserve">rof. </w:t>
            </w:r>
            <w:r w:rsidRPr="0033244E">
              <w:rPr>
                <w:color w:val="000000" w:themeColor="text1"/>
              </w:rPr>
              <w:t xml:space="preserve">Dario </w:t>
            </w:r>
            <w:r w:rsidR="00CB7B6C" w:rsidRPr="0033244E">
              <w:rPr>
                <w:color w:val="000000" w:themeColor="text1"/>
              </w:rPr>
              <w:t>De salvo</w:t>
            </w:r>
          </w:p>
        </w:tc>
      </w:tr>
      <w:tr w:rsidR="00CB7B6C" w:rsidRPr="0033244E" w14:paraId="19E3CA50" w14:textId="77777777" w:rsidTr="004F687E">
        <w:trPr>
          <w:trHeight w:val="287"/>
        </w:trPr>
        <w:tc>
          <w:tcPr>
            <w:tcW w:w="1588" w:type="dxa"/>
            <w:vMerge/>
            <w:tcBorders>
              <w:top w:val="nil"/>
            </w:tcBorders>
            <w:shd w:val="clear" w:color="auto" w:fill="DAEEF3"/>
          </w:tcPr>
          <w:p w14:paraId="66AA0369" w14:textId="77777777" w:rsidR="00CB7B6C" w:rsidRPr="0033244E" w:rsidRDefault="00CB7B6C" w:rsidP="00CB7B6C"/>
        </w:tc>
        <w:tc>
          <w:tcPr>
            <w:tcW w:w="1560" w:type="dxa"/>
            <w:shd w:val="clear" w:color="auto" w:fill="DAEEF3"/>
          </w:tcPr>
          <w:p w14:paraId="2351B215" w14:textId="77777777" w:rsidR="00CB7B6C" w:rsidRPr="0033244E" w:rsidRDefault="00CB7B6C" w:rsidP="00CB7B6C">
            <w:pPr>
              <w:pStyle w:val="TableParagraph"/>
              <w:spacing w:line="268" w:lineRule="exact"/>
              <w:ind w:left="0" w:right="190"/>
              <w:jc w:val="right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656" w:type="dxa"/>
            <w:shd w:val="clear" w:color="auto" w:fill="DAEEF3"/>
          </w:tcPr>
          <w:p w14:paraId="1029886E" w14:textId="1BC33C62" w:rsidR="00CB7B6C" w:rsidRPr="0033244E" w:rsidRDefault="00CB7B6C" w:rsidP="00CB7B6C">
            <w:pPr>
              <w:pStyle w:val="TableParagraph"/>
              <w:spacing w:line="268" w:lineRule="exact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</w:t>
            </w:r>
            <w:r w:rsidRPr="0033244E">
              <w:rPr>
                <w:rFonts w:cs="Calibri"/>
                <w:bCs/>
              </w:rPr>
              <w:t>psico-socio-antropologica</w:t>
            </w:r>
            <w:r w:rsidRPr="0033244E">
              <w:rPr>
                <w:rFonts w:cs="Calibri"/>
              </w:rPr>
              <w:t xml:space="preserve"> </w:t>
            </w:r>
          </w:p>
        </w:tc>
        <w:tc>
          <w:tcPr>
            <w:tcW w:w="2723" w:type="dxa"/>
            <w:shd w:val="clear" w:color="auto" w:fill="DAEEF3"/>
          </w:tcPr>
          <w:p w14:paraId="24638B4D" w14:textId="6798BC39" w:rsidR="00CB7B6C" w:rsidRPr="0033244E" w:rsidRDefault="00CB7B6C" w:rsidP="00CB7B6C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</w:rPr>
              <w:t xml:space="preserve">Massimo </w:t>
            </w:r>
            <w:r w:rsidRPr="0033244E">
              <w:rPr>
                <w:color w:val="000000" w:themeColor="text1"/>
                <w:spacing w:val="-2"/>
              </w:rPr>
              <w:t>Ingrassia</w:t>
            </w:r>
          </w:p>
        </w:tc>
      </w:tr>
      <w:tr w:rsidR="00CB7B6C" w:rsidRPr="0033244E" w14:paraId="14501125" w14:textId="77777777" w:rsidTr="004F687E">
        <w:trPr>
          <w:trHeight w:val="278"/>
        </w:trPr>
        <w:tc>
          <w:tcPr>
            <w:tcW w:w="1588" w:type="dxa"/>
            <w:vMerge w:val="restart"/>
          </w:tcPr>
          <w:p w14:paraId="39EBBC0D" w14:textId="77777777" w:rsidR="00CB7B6C" w:rsidRPr="0033244E" w:rsidRDefault="00CB7B6C" w:rsidP="00CB7B6C">
            <w:pPr>
              <w:pStyle w:val="TableParagraph"/>
              <w:spacing w:line="273" w:lineRule="exact"/>
              <w:ind w:left="148"/>
            </w:pPr>
            <w:r w:rsidRPr="0033244E">
              <w:t xml:space="preserve">15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60" w:type="dxa"/>
          </w:tcPr>
          <w:p w14:paraId="239A169E" w14:textId="77777777" w:rsidR="00CB7B6C" w:rsidRPr="0033244E" w:rsidRDefault="00CB7B6C" w:rsidP="00CB7B6C">
            <w:pPr>
              <w:pStyle w:val="TableParagraph"/>
              <w:spacing w:line="258" w:lineRule="exact"/>
              <w:ind w:left="0" w:right="250"/>
              <w:jc w:val="right"/>
            </w:pPr>
            <w:r w:rsidRPr="0033244E">
              <w:t>8.00-</w:t>
            </w:r>
            <w:r w:rsidRPr="0033244E">
              <w:rPr>
                <w:spacing w:val="-2"/>
              </w:rPr>
              <w:t>10.00</w:t>
            </w:r>
          </w:p>
        </w:tc>
        <w:tc>
          <w:tcPr>
            <w:tcW w:w="3656" w:type="dxa"/>
          </w:tcPr>
          <w:p w14:paraId="69626158" w14:textId="3C6CC1FC" w:rsidR="00CB7B6C" w:rsidRPr="0033244E" w:rsidRDefault="00CB7B6C" w:rsidP="00CB7B6C">
            <w:pPr>
              <w:pStyle w:val="TableParagraph"/>
              <w:spacing w:line="258" w:lineRule="exact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</w:t>
            </w:r>
            <w:r w:rsidRPr="0033244E">
              <w:rPr>
                <w:rFonts w:cs="Calibri"/>
                <w:bCs/>
              </w:rPr>
              <w:t>psico-socio-antropologica</w:t>
            </w:r>
          </w:p>
        </w:tc>
        <w:tc>
          <w:tcPr>
            <w:tcW w:w="2723" w:type="dxa"/>
          </w:tcPr>
          <w:p w14:paraId="7E3D64C7" w14:textId="25F5A9F0" w:rsidR="00CB7B6C" w:rsidRPr="0033244E" w:rsidRDefault="00CB7B6C" w:rsidP="00CB7B6C">
            <w:pPr>
              <w:pStyle w:val="TableParagraph"/>
              <w:spacing w:line="25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Rosa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Angela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Fabio</w:t>
            </w:r>
          </w:p>
        </w:tc>
      </w:tr>
      <w:tr w:rsidR="00CB7B6C" w:rsidRPr="0033244E" w14:paraId="64900EFB" w14:textId="77777777" w:rsidTr="004F687E">
        <w:trPr>
          <w:trHeight w:val="273"/>
        </w:trPr>
        <w:tc>
          <w:tcPr>
            <w:tcW w:w="1588" w:type="dxa"/>
            <w:vMerge/>
            <w:tcBorders>
              <w:top w:val="nil"/>
            </w:tcBorders>
          </w:tcPr>
          <w:p w14:paraId="5EAE6CD1" w14:textId="77777777" w:rsidR="00CB7B6C" w:rsidRPr="0033244E" w:rsidRDefault="00CB7B6C" w:rsidP="00CB7B6C"/>
        </w:tc>
        <w:tc>
          <w:tcPr>
            <w:tcW w:w="1560" w:type="dxa"/>
          </w:tcPr>
          <w:p w14:paraId="6491667D" w14:textId="77777777" w:rsidR="00CB7B6C" w:rsidRPr="0033244E" w:rsidRDefault="00CB7B6C" w:rsidP="00CB7B6C">
            <w:pPr>
              <w:pStyle w:val="TableParagraph"/>
              <w:spacing w:line="253" w:lineRule="exact"/>
              <w:ind w:left="0" w:right="190"/>
              <w:jc w:val="right"/>
            </w:pPr>
            <w:r w:rsidRPr="0033244E">
              <w:t>10.00-</w:t>
            </w:r>
            <w:r w:rsidRPr="0033244E">
              <w:rPr>
                <w:spacing w:val="-2"/>
              </w:rPr>
              <w:t>12.00</w:t>
            </w:r>
          </w:p>
        </w:tc>
        <w:tc>
          <w:tcPr>
            <w:tcW w:w="3656" w:type="dxa"/>
          </w:tcPr>
          <w:p w14:paraId="3915BE13" w14:textId="169C35B1" w:rsidR="00CB7B6C" w:rsidRPr="0033244E" w:rsidRDefault="00CB7B6C" w:rsidP="00CB7B6C">
            <w:pPr>
              <w:pStyle w:val="TableParagraph"/>
              <w:spacing w:line="253" w:lineRule="exact"/>
            </w:pPr>
            <w:r w:rsidRPr="0033244E">
              <w:rPr>
                <w:rFonts w:cs="Calibri"/>
              </w:rPr>
              <w:t>Metodi e strumenti per l’inclusione delle persone con BES</w:t>
            </w:r>
          </w:p>
        </w:tc>
        <w:tc>
          <w:tcPr>
            <w:tcW w:w="2723" w:type="dxa"/>
          </w:tcPr>
          <w:p w14:paraId="1229B1A0" w14:textId="08660CB4" w:rsidR="00CB7B6C" w:rsidRPr="0033244E" w:rsidRDefault="004F687E" w:rsidP="00CB7B6C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</w:t>
            </w:r>
            <w:r w:rsidR="00CB7B6C" w:rsidRPr="0033244E">
              <w:rPr>
                <w:color w:val="000000" w:themeColor="text1"/>
              </w:rPr>
              <w:t>rof.</w:t>
            </w:r>
            <w:r w:rsidR="00955A60" w:rsidRPr="0033244E">
              <w:rPr>
                <w:color w:val="000000" w:themeColor="text1"/>
              </w:rPr>
              <w:t xml:space="preserve"> </w:t>
            </w:r>
            <w:r w:rsidRPr="0033244E">
              <w:rPr>
                <w:color w:val="000000" w:themeColor="text1"/>
              </w:rPr>
              <w:t xml:space="preserve">Dario </w:t>
            </w:r>
            <w:r w:rsidR="00955A60" w:rsidRPr="0033244E">
              <w:rPr>
                <w:color w:val="000000" w:themeColor="text1"/>
              </w:rPr>
              <w:t>De Salvo</w:t>
            </w:r>
          </w:p>
        </w:tc>
      </w:tr>
      <w:tr w:rsidR="000B4252" w:rsidRPr="0033244E" w14:paraId="0E032421" w14:textId="77777777" w:rsidTr="004F687E">
        <w:trPr>
          <w:trHeight w:val="273"/>
        </w:trPr>
        <w:tc>
          <w:tcPr>
            <w:tcW w:w="1588" w:type="dxa"/>
            <w:vMerge/>
            <w:tcBorders>
              <w:top w:val="nil"/>
            </w:tcBorders>
          </w:tcPr>
          <w:p w14:paraId="059B9472" w14:textId="77777777" w:rsidR="000B4252" w:rsidRPr="0033244E" w:rsidRDefault="000B4252" w:rsidP="000B4252"/>
        </w:tc>
        <w:tc>
          <w:tcPr>
            <w:tcW w:w="1560" w:type="dxa"/>
          </w:tcPr>
          <w:p w14:paraId="3C9A840C" w14:textId="77777777" w:rsidR="000B4252" w:rsidRPr="0033244E" w:rsidRDefault="000B4252" w:rsidP="000B4252">
            <w:pPr>
              <w:pStyle w:val="TableParagraph"/>
              <w:spacing w:line="253" w:lineRule="exact"/>
              <w:ind w:left="0" w:right="190"/>
              <w:jc w:val="right"/>
            </w:pPr>
            <w:r w:rsidRPr="0033244E">
              <w:t>13.00-</w:t>
            </w:r>
            <w:r w:rsidRPr="0033244E">
              <w:rPr>
                <w:spacing w:val="-2"/>
              </w:rPr>
              <w:t>15.00</w:t>
            </w:r>
          </w:p>
        </w:tc>
        <w:tc>
          <w:tcPr>
            <w:tcW w:w="3656" w:type="dxa"/>
          </w:tcPr>
          <w:p w14:paraId="0EC8A7C4" w14:textId="37E459B6" w:rsidR="000B4252" w:rsidRPr="0033244E" w:rsidRDefault="000B4252" w:rsidP="000B4252">
            <w:pPr>
              <w:pStyle w:val="TableParagraph"/>
              <w:spacing w:line="253" w:lineRule="exact"/>
              <w:ind w:left="141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linguistico-digitale </w:t>
            </w:r>
          </w:p>
        </w:tc>
        <w:tc>
          <w:tcPr>
            <w:tcW w:w="2723" w:type="dxa"/>
          </w:tcPr>
          <w:p w14:paraId="42D8B0CB" w14:textId="12820165" w:rsidR="000B4252" w:rsidRPr="0033244E" w:rsidRDefault="000B4252" w:rsidP="000B4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Da assegnare</w:t>
            </w:r>
          </w:p>
        </w:tc>
      </w:tr>
      <w:tr w:rsidR="000B4252" w:rsidRPr="0033244E" w14:paraId="4E8FD3AC" w14:textId="77777777" w:rsidTr="004F687E">
        <w:trPr>
          <w:trHeight w:val="273"/>
        </w:trPr>
        <w:tc>
          <w:tcPr>
            <w:tcW w:w="1588" w:type="dxa"/>
            <w:vMerge/>
            <w:tcBorders>
              <w:top w:val="nil"/>
            </w:tcBorders>
          </w:tcPr>
          <w:p w14:paraId="298DCB4C" w14:textId="77777777" w:rsidR="000B4252" w:rsidRPr="0033244E" w:rsidRDefault="000B4252" w:rsidP="000B4252"/>
        </w:tc>
        <w:tc>
          <w:tcPr>
            <w:tcW w:w="1560" w:type="dxa"/>
          </w:tcPr>
          <w:p w14:paraId="3FBCFD20" w14:textId="77777777" w:rsidR="000B4252" w:rsidRPr="0033244E" w:rsidRDefault="000B4252" w:rsidP="000B4252">
            <w:pPr>
              <w:pStyle w:val="TableParagraph"/>
              <w:spacing w:line="253" w:lineRule="exact"/>
              <w:ind w:left="0" w:right="190"/>
              <w:jc w:val="right"/>
            </w:pPr>
            <w:r w:rsidRPr="0033244E">
              <w:t>15.00-</w:t>
            </w:r>
            <w:r w:rsidRPr="0033244E">
              <w:rPr>
                <w:spacing w:val="-2"/>
              </w:rPr>
              <w:t>17.00</w:t>
            </w:r>
          </w:p>
        </w:tc>
        <w:tc>
          <w:tcPr>
            <w:tcW w:w="3656" w:type="dxa"/>
          </w:tcPr>
          <w:p w14:paraId="50477849" w14:textId="70D6E300" w:rsidR="000B4252" w:rsidRPr="0033244E" w:rsidRDefault="000B4252" w:rsidP="000B4252">
            <w:pPr>
              <w:pStyle w:val="TableParagraph"/>
              <w:spacing w:line="253" w:lineRule="exact"/>
            </w:pPr>
            <w:r w:rsidRPr="0033244E">
              <w:rPr>
                <w:rFonts w:cs="Calibri"/>
              </w:rPr>
              <w:t>Metodi e strumenti per l’inclusione delle persone con BES</w:t>
            </w:r>
          </w:p>
        </w:tc>
        <w:tc>
          <w:tcPr>
            <w:tcW w:w="2723" w:type="dxa"/>
          </w:tcPr>
          <w:p w14:paraId="60DE632E" w14:textId="05258D21" w:rsidR="000B4252" w:rsidRPr="0033244E" w:rsidRDefault="004F687E" w:rsidP="000B4252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</w:t>
            </w:r>
            <w:r w:rsidR="000B4252" w:rsidRPr="0033244E">
              <w:rPr>
                <w:color w:val="000000" w:themeColor="text1"/>
              </w:rPr>
              <w:t xml:space="preserve">rof. </w:t>
            </w:r>
            <w:r w:rsidRPr="0033244E">
              <w:rPr>
                <w:color w:val="000000" w:themeColor="text1"/>
              </w:rPr>
              <w:t xml:space="preserve">Dario </w:t>
            </w:r>
            <w:r w:rsidR="000B4252" w:rsidRPr="0033244E">
              <w:rPr>
                <w:color w:val="000000" w:themeColor="text1"/>
              </w:rPr>
              <w:t>De Salvo</w:t>
            </w:r>
          </w:p>
        </w:tc>
      </w:tr>
      <w:tr w:rsidR="000B4252" w:rsidRPr="0033244E" w14:paraId="736EEEB0" w14:textId="77777777" w:rsidTr="004F687E">
        <w:trPr>
          <w:trHeight w:val="292"/>
        </w:trPr>
        <w:tc>
          <w:tcPr>
            <w:tcW w:w="1588" w:type="dxa"/>
            <w:vMerge/>
            <w:tcBorders>
              <w:top w:val="nil"/>
            </w:tcBorders>
          </w:tcPr>
          <w:p w14:paraId="7EB83FE7" w14:textId="77777777" w:rsidR="000B4252" w:rsidRPr="0033244E" w:rsidRDefault="000B4252" w:rsidP="000B4252"/>
        </w:tc>
        <w:tc>
          <w:tcPr>
            <w:tcW w:w="1560" w:type="dxa"/>
          </w:tcPr>
          <w:p w14:paraId="7D7879A0" w14:textId="77777777" w:rsidR="000B4252" w:rsidRPr="0033244E" w:rsidRDefault="000B4252" w:rsidP="000B4252">
            <w:pPr>
              <w:pStyle w:val="TableParagraph"/>
              <w:ind w:left="0" w:right="190"/>
              <w:jc w:val="right"/>
            </w:pPr>
            <w:r w:rsidRPr="0033244E">
              <w:t>17.00-</w:t>
            </w:r>
            <w:r w:rsidRPr="0033244E">
              <w:rPr>
                <w:spacing w:val="-2"/>
              </w:rPr>
              <w:t>19.00</w:t>
            </w:r>
          </w:p>
        </w:tc>
        <w:tc>
          <w:tcPr>
            <w:tcW w:w="3656" w:type="dxa"/>
          </w:tcPr>
          <w:p w14:paraId="11DEE0F2" w14:textId="629B3121" w:rsidR="000B4252" w:rsidRPr="0033244E" w:rsidRDefault="000B4252" w:rsidP="000B4252">
            <w:pPr>
              <w:pStyle w:val="TableParagraph"/>
            </w:pPr>
            <w:r w:rsidRPr="0033244E">
              <w:rPr>
                <w:rFonts w:cs="Calibri"/>
              </w:rPr>
              <w:t>Legislazione scolastica</w:t>
            </w:r>
          </w:p>
        </w:tc>
        <w:tc>
          <w:tcPr>
            <w:tcW w:w="2723" w:type="dxa"/>
          </w:tcPr>
          <w:p w14:paraId="2E685418" w14:textId="03B2D182" w:rsidR="000B4252" w:rsidRPr="0033244E" w:rsidRDefault="000B4252" w:rsidP="000B4252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</w:rPr>
              <w:t>Luca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Buscema</w:t>
            </w:r>
          </w:p>
        </w:tc>
      </w:tr>
    </w:tbl>
    <w:p w14:paraId="01C7CB34" w14:textId="77777777" w:rsidR="00292BCF" w:rsidRPr="0033244E" w:rsidRDefault="00292BCF">
      <w:pPr>
        <w:pStyle w:val="TableParagraph"/>
        <w:sectPr w:rsidR="00292BCF" w:rsidRPr="0033244E">
          <w:footerReference w:type="default" r:id="rId7"/>
          <w:type w:val="continuous"/>
          <w:pgSz w:w="11920" w:h="16850"/>
          <w:pgMar w:top="1160" w:right="1133" w:bottom="1557" w:left="1133" w:header="0" w:footer="1011" w:gutter="0"/>
          <w:pgNumType w:start="1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60"/>
        <w:gridCol w:w="3689"/>
        <w:gridCol w:w="2690"/>
      </w:tblGrid>
      <w:tr w:rsidR="005B704F" w:rsidRPr="0033244E" w14:paraId="6FD74FCB" w14:textId="77777777" w:rsidTr="00CE1D6E">
        <w:trPr>
          <w:trHeight w:val="273"/>
        </w:trPr>
        <w:tc>
          <w:tcPr>
            <w:tcW w:w="1555" w:type="dxa"/>
            <w:vMerge w:val="restart"/>
            <w:shd w:val="clear" w:color="auto" w:fill="DAEEF3"/>
          </w:tcPr>
          <w:p w14:paraId="68CB47B4" w14:textId="77777777" w:rsidR="005B704F" w:rsidRPr="0033244E" w:rsidRDefault="005B704F" w:rsidP="005B704F">
            <w:pPr>
              <w:pStyle w:val="TableParagraph"/>
              <w:spacing w:line="273" w:lineRule="exact"/>
              <w:ind w:left="148"/>
            </w:pPr>
            <w:r w:rsidRPr="0033244E">
              <w:t xml:space="preserve">20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60" w:type="dxa"/>
            <w:shd w:val="clear" w:color="auto" w:fill="DAEEF3"/>
          </w:tcPr>
          <w:p w14:paraId="598ABEF9" w14:textId="77777777" w:rsidR="005B704F" w:rsidRPr="0033244E" w:rsidRDefault="005B704F" w:rsidP="005B704F">
            <w:pPr>
              <w:pStyle w:val="TableParagraph"/>
              <w:spacing w:line="253" w:lineRule="exact"/>
              <w:ind w:left="0" w:right="190"/>
              <w:jc w:val="right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689" w:type="dxa"/>
            <w:shd w:val="clear" w:color="auto" w:fill="DAEEF3"/>
          </w:tcPr>
          <w:p w14:paraId="3ACD4D98" w14:textId="4BD53E94" w:rsidR="005B704F" w:rsidRPr="0033244E" w:rsidRDefault="00330876" w:rsidP="005B704F">
            <w:pPr>
              <w:pStyle w:val="TableParagraph"/>
              <w:spacing w:line="253" w:lineRule="exact"/>
            </w:pPr>
            <w:r w:rsidRPr="0033244E">
              <w:rPr>
                <w:rFonts w:cs="Calibri"/>
              </w:rPr>
              <w:t>Metodi e strumenti per l’inclusione delle persone con BES</w:t>
            </w:r>
          </w:p>
        </w:tc>
        <w:tc>
          <w:tcPr>
            <w:tcW w:w="2690" w:type="dxa"/>
            <w:shd w:val="clear" w:color="auto" w:fill="DAEEF3"/>
          </w:tcPr>
          <w:p w14:paraId="712692B6" w14:textId="4D1F5CD7" w:rsidR="005B704F" w:rsidRPr="0033244E" w:rsidRDefault="004F687E" w:rsidP="005B704F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</w:t>
            </w:r>
            <w:r w:rsidR="00330876" w:rsidRPr="0033244E">
              <w:rPr>
                <w:color w:val="000000" w:themeColor="text1"/>
              </w:rPr>
              <w:t xml:space="preserve">rof. </w:t>
            </w:r>
            <w:r w:rsidRPr="0033244E">
              <w:rPr>
                <w:color w:val="000000" w:themeColor="text1"/>
              </w:rPr>
              <w:t xml:space="preserve">Dario </w:t>
            </w:r>
            <w:r w:rsidR="00330876" w:rsidRPr="0033244E">
              <w:rPr>
                <w:color w:val="000000" w:themeColor="text1"/>
              </w:rPr>
              <w:t>De Salvo</w:t>
            </w:r>
          </w:p>
        </w:tc>
      </w:tr>
      <w:tr w:rsidR="005B704F" w:rsidRPr="0033244E" w14:paraId="78EA04C6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321D0C5E" w14:textId="77777777" w:rsidR="005B704F" w:rsidRPr="0033244E" w:rsidRDefault="005B704F" w:rsidP="005B704F"/>
        </w:tc>
        <w:tc>
          <w:tcPr>
            <w:tcW w:w="1560" w:type="dxa"/>
            <w:shd w:val="clear" w:color="auto" w:fill="DAEEF3"/>
          </w:tcPr>
          <w:p w14:paraId="1F704219" w14:textId="77777777" w:rsidR="005B704F" w:rsidRPr="0033244E" w:rsidRDefault="005B704F" w:rsidP="005B704F">
            <w:pPr>
              <w:pStyle w:val="TableParagraph"/>
              <w:ind w:left="0" w:right="190"/>
              <w:jc w:val="right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689" w:type="dxa"/>
            <w:shd w:val="clear" w:color="auto" w:fill="DAEEF3"/>
          </w:tcPr>
          <w:p w14:paraId="30A48BA7" w14:textId="4A3B853F" w:rsidR="005B704F" w:rsidRPr="0033244E" w:rsidRDefault="00EE2FBA" w:rsidP="005B704F">
            <w:pPr>
              <w:pStyle w:val="TableParagraph"/>
              <w:spacing w:line="268" w:lineRule="exact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</w:t>
            </w:r>
            <w:r w:rsidRPr="0033244E">
              <w:rPr>
                <w:rFonts w:cs="Calibri"/>
                <w:bCs/>
              </w:rPr>
              <w:t>psico-socio-antropologica</w:t>
            </w:r>
          </w:p>
        </w:tc>
        <w:tc>
          <w:tcPr>
            <w:tcW w:w="2690" w:type="dxa"/>
            <w:shd w:val="clear" w:color="auto" w:fill="DAEEF3"/>
          </w:tcPr>
          <w:p w14:paraId="338E65F4" w14:textId="68A2642D" w:rsidR="005B704F" w:rsidRPr="0033244E" w:rsidRDefault="005B704F" w:rsidP="005B704F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</w:rPr>
              <w:t xml:space="preserve">Massimo </w:t>
            </w:r>
            <w:r w:rsidRPr="0033244E">
              <w:rPr>
                <w:color w:val="000000" w:themeColor="text1"/>
                <w:spacing w:val="-2"/>
              </w:rPr>
              <w:t>Ingrassia</w:t>
            </w:r>
          </w:p>
        </w:tc>
      </w:tr>
      <w:tr w:rsidR="00B5094C" w:rsidRPr="0033244E" w14:paraId="7528992A" w14:textId="77777777" w:rsidTr="00CE1D6E">
        <w:trPr>
          <w:trHeight w:val="273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44C6168B" w14:textId="77777777" w:rsidR="00B5094C" w:rsidRPr="0033244E" w:rsidRDefault="00B5094C" w:rsidP="00B5094C"/>
        </w:tc>
        <w:tc>
          <w:tcPr>
            <w:tcW w:w="1560" w:type="dxa"/>
            <w:shd w:val="clear" w:color="auto" w:fill="DAEEF3"/>
          </w:tcPr>
          <w:p w14:paraId="7E5B9AA6" w14:textId="77777777" w:rsidR="00B5094C" w:rsidRPr="0033244E" w:rsidRDefault="00B5094C" w:rsidP="00B5094C">
            <w:pPr>
              <w:pStyle w:val="TableParagraph"/>
              <w:spacing w:line="253" w:lineRule="exact"/>
              <w:ind w:left="0" w:right="190"/>
              <w:jc w:val="right"/>
            </w:pPr>
            <w:r w:rsidRPr="0033244E">
              <w:t>18.00-</w:t>
            </w:r>
            <w:r w:rsidRPr="0033244E">
              <w:rPr>
                <w:spacing w:val="-2"/>
              </w:rPr>
              <w:t>20.00</w:t>
            </w:r>
          </w:p>
        </w:tc>
        <w:tc>
          <w:tcPr>
            <w:tcW w:w="3689" w:type="dxa"/>
            <w:shd w:val="clear" w:color="auto" w:fill="DAEEF3"/>
          </w:tcPr>
          <w:p w14:paraId="1B48CF70" w14:textId="387465DC" w:rsidR="00B5094C" w:rsidRPr="0033244E" w:rsidRDefault="005E7F94" w:rsidP="00B5094C">
            <w:pPr>
              <w:pStyle w:val="TableParagraph"/>
              <w:spacing w:line="253" w:lineRule="exact"/>
              <w:ind w:left="141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>ntegrato di area linguistico-digitale</w:t>
            </w:r>
          </w:p>
        </w:tc>
        <w:tc>
          <w:tcPr>
            <w:tcW w:w="2690" w:type="dxa"/>
            <w:shd w:val="clear" w:color="auto" w:fill="DAEEF3"/>
          </w:tcPr>
          <w:p w14:paraId="534ABC5A" w14:textId="523E2371" w:rsidR="00B5094C" w:rsidRPr="0033244E" w:rsidRDefault="005E7F94" w:rsidP="00B5094C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</w:rPr>
              <w:t>Donatello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Smeriglio</w:t>
            </w:r>
          </w:p>
        </w:tc>
      </w:tr>
      <w:tr w:rsidR="004F687E" w:rsidRPr="0033244E" w14:paraId="16D2AEBD" w14:textId="77777777" w:rsidTr="00492810">
        <w:trPr>
          <w:trHeight w:val="584"/>
        </w:trPr>
        <w:tc>
          <w:tcPr>
            <w:tcW w:w="1555" w:type="dxa"/>
            <w:vMerge w:val="restart"/>
          </w:tcPr>
          <w:p w14:paraId="3188E39C" w14:textId="77777777" w:rsidR="004F687E" w:rsidRPr="0033244E" w:rsidRDefault="004F687E" w:rsidP="00837871">
            <w:pPr>
              <w:pStyle w:val="TableParagraph"/>
              <w:spacing w:line="273" w:lineRule="exact"/>
              <w:ind w:left="148"/>
            </w:pPr>
            <w:r w:rsidRPr="0033244E">
              <w:t xml:space="preserve">21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60" w:type="dxa"/>
          </w:tcPr>
          <w:p w14:paraId="6B909B2E" w14:textId="3981D98B" w:rsidR="004F687E" w:rsidRPr="0033244E" w:rsidRDefault="004F687E" w:rsidP="00837871">
            <w:pPr>
              <w:pStyle w:val="TableParagraph"/>
              <w:spacing w:line="273" w:lineRule="exact"/>
              <w:ind w:left="0" w:right="190"/>
              <w:jc w:val="right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689" w:type="dxa"/>
          </w:tcPr>
          <w:p w14:paraId="259E26CD" w14:textId="65367F98" w:rsidR="004F687E" w:rsidRPr="0033244E" w:rsidRDefault="004F687E" w:rsidP="00837871">
            <w:pPr>
              <w:pStyle w:val="TableParagraph"/>
              <w:spacing w:line="268" w:lineRule="exact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</w:t>
            </w:r>
            <w:r w:rsidRPr="0033244E">
              <w:rPr>
                <w:rFonts w:cs="Calibri"/>
                <w:bCs/>
              </w:rPr>
              <w:t>psico-socio-antropologica</w:t>
            </w:r>
          </w:p>
        </w:tc>
        <w:tc>
          <w:tcPr>
            <w:tcW w:w="2690" w:type="dxa"/>
          </w:tcPr>
          <w:p w14:paraId="3F436050" w14:textId="3157F288" w:rsidR="004F687E" w:rsidRPr="0033244E" w:rsidRDefault="004F687E" w:rsidP="00837871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Antonia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  <w:spacing w:val="-4"/>
              </w:rPr>
              <w:t>Cava</w:t>
            </w:r>
          </w:p>
        </w:tc>
      </w:tr>
      <w:tr w:rsidR="00837871" w:rsidRPr="0033244E" w14:paraId="45F8AEEA" w14:textId="77777777" w:rsidTr="00CE1D6E">
        <w:trPr>
          <w:trHeight w:val="297"/>
        </w:trPr>
        <w:tc>
          <w:tcPr>
            <w:tcW w:w="1555" w:type="dxa"/>
            <w:vMerge/>
            <w:tcBorders>
              <w:top w:val="nil"/>
            </w:tcBorders>
          </w:tcPr>
          <w:p w14:paraId="4D2FC3F8" w14:textId="77777777" w:rsidR="00837871" w:rsidRPr="0033244E" w:rsidRDefault="00837871" w:rsidP="00837871"/>
        </w:tc>
        <w:tc>
          <w:tcPr>
            <w:tcW w:w="1560" w:type="dxa"/>
          </w:tcPr>
          <w:p w14:paraId="3C7DD6BD" w14:textId="77777777" w:rsidR="00837871" w:rsidRPr="0033244E" w:rsidRDefault="00837871" w:rsidP="00837871">
            <w:pPr>
              <w:pStyle w:val="TableParagraph"/>
              <w:spacing w:line="273" w:lineRule="exact"/>
              <w:ind w:left="0" w:right="190"/>
              <w:jc w:val="right"/>
            </w:pPr>
            <w:r w:rsidRPr="0033244E">
              <w:t>18.00-</w:t>
            </w:r>
            <w:r w:rsidRPr="0033244E">
              <w:rPr>
                <w:spacing w:val="-2"/>
              </w:rPr>
              <w:t>20.00</w:t>
            </w:r>
          </w:p>
        </w:tc>
        <w:tc>
          <w:tcPr>
            <w:tcW w:w="3689" w:type="dxa"/>
          </w:tcPr>
          <w:p w14:paraId="42A3DBBD" w14:textId="7549B24D" w:rsidR="00837871" w:rsidRPr="0033244E" w:rsidRDefault="00837871" w:rsidP="00837871">
            <w:pPr>
              <w:pStyle w:val="TableParagraph"/>
              <w:spacing w:line="268" w:lineRule="exact"/>
            </w:pPr>
            <w:r w:rsidRPr="0033244E">
              <w:rPr>
                <w:rFonts w:cs="Calibri"/>
              </w:rPr>
              <w:t>Legislazione scolastica</w:t>
            </w:r>
          </w:p>
        </w:tc>
        <w:tc>
          <w:tcPr>
            <w:tcW w:w="2690" w:type="dxa"/>
          </w:tcPr>
          <w:p w14:paraId="2331BBA7" w14:textId="76CBB524" w:rsidR="00837871" w:rsidRPr="0033244E" w:rsidRDefault="00837871" w:rsidP="00837871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</w:rPr>
              <w:t>Luca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Buscema</w:t>
            </w:r>
          </w:p>
        </w:tc>
      </w:tr>
      <w:tr w:rsidR="00230726" w:rsidRPr="0033244E" w14:paraId="403F8BB5" w14:textId="77777777" w:rsidTr="00CE1D6E">
        <w:trPr>
          <w:trHeight w:val="292"/>
        </w:trPr>
        <w:tc>
          <w:tcPr>
            <w:tcW w:w="1555" w:type="dxa"/>
            <w:vMerge w:val="restart"/>
            <w:shd w:val="clear" w:color="auto" w:fill="DAEEF3"/>
          </w:tcPr>
          <w:p w14:paraId="705B1827" w14:textId="77777777" w:rsidR="00230726" w:rsidRPr="0033244E" w:rsidRDefault="00230726" w:rsidP="00230726">
            <w:pPr>
              <w:pStyle w:val="TableParagraph"/>
              <w:spacing w:line="268" w:lineRule="exact"/>
              <w:ind w:left="148"/>
            </w:pPr>
            <w:r w:rsidRPr="0033244E">
              <w:t xml:space="preserve">22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60" w:type="dxa"/>
            <w:shd w:val="clear" w:color="auto" w:fill="DAEEF3"/>
          </w:tcPr>
          <w:p w14:paraId="71BA8581" w14:textId="77777777" w:rsidR="00230726" w:rsidRPr="0033244E" w:rsidRDefault="00230726" w:rsidP="00230726">
            <w:pPr>
              <w:pStyle w:val="TableParagraph"/>
              <w:ind w:left="0" w:right="250"/>
              <w:jc w:val="right"/>
              <w:rPr>
                <w:highlight w:val="yellow"/>
              </w:rPr>
            </w:pPr>
            <w:r w:rsidRPr="0033244E">
              <w:rPr>
                <w:color w:val="000000" w:themeColor="text1"/>
              </w:rPr>
              <w:t>8.00-</w:t>
            </w:r>
            <w:r w:rsidRPr="0033244E">
              <w:rPr>
                <w:color w:val="000000" w:themeColor="text1"/>
                <w:spacing w:val="-2"/>
              </w:rPr>
              <w:t>10.00</w:t>
            </w:r>
          </w:p>
        </w:tc>
        <w:tc>
          <w:tcPr>
            <w:tcW w:w="3689" w:type="dxa"/>
            <w:shd w:val="clear" w:color="auto" w:fill="DAEEF3"/>
          </w:tcPr>
          <w:p w14:paraId="1BA09117" w14:textId="3AA9091D" w:rsidR="00230726" w:rsidRPr="0033244E" w:rsidRDefault="00230726" w:rsidP="00230726">
            <w:pPr>
              <w:pStyle w:val="TableParagraph"/>
              <w:spacing w:line="268" w:lineRule="exact"/>
              <w:rPr>
                <w:rFonts w:cs="Calibri"/>
                <w:bCs/>
              </w:rPr>
            </w:pPr>
            <w:r w:rsidRPr="0033244E">
              <w:rPr>
                <w:rFonts w:cs="Calibri"/>
                <w:bCs/>
              </w:rPr>
              <w:t xml:space="preserve">Corso </w:t>
            </w:r>
            <w:r w:rsidR="0033244E">
              <w:rPr>
                <w:rFonts w:cs="Calibri"/>
                <w:bCs/>
              </w:rPr>
              <w:t>i</w:t>
            </w:r>
            <w:r w:rsidRPr="0033244E">
              <w:rPr>
                <w:rFonts w:cs="Calibri"/>
                <w:bCs/>
              </w:rPr>
              <w:t>ntegrato di area linguistico-digitale</w:t>
            </w:r>
          </w:p>
        </w:tc>
        <w:tc>
          <w:tcPr>
            <w:tcW w:w="2690" w:type="dxa"/>
            <w:shd w:val="clear" w:color="auto" w:fill="DAEEF3"/>
          </w:tcPr>
          <w:p w14:paraId="79EAD021" w14:textId="3DD91A8D" w:rsidR="00230726" w:rsidRPr="0033244E" w:rsidRDefault="00230726" w:rsidP="00230726">
            <w:pPr>
              <w:pStyle w:val="TableParagraph"/>
              <w:spacing w:line="268" w:lineRule="exact"/>
              <w:rPr>
                <w:color w:val="000000" w:themeColor="text1"/>
                <w:highlight w:val="yellow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</w:rPr>
              <w:t>Andrea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33244E">
              <w:rPr>
                <w:color w:val="000000" w:themeColor="text1"/>
                <w:spacing w:val="-2"/>
              </w:rPr>
              <w:t>Nucita</w:t>
            </w:r>
            <w:proofErr w:type="spellEnd"/>
          </w:p>
        </w:tc>
      </w:tr>
      <w:tr w:rsidR="00230726" w:rsidRPr="0033244E" w14:paraId="08A1B4D3" w14:textId="77777777" w:rsidTr="00CE1D6E">
        <w:trPr>
          <w:trHeight w:val="287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49A1D25A" w14:textId="77777777" w:rsidR="00230726" w:rsidRPr="0033244E" w:rsidRDefault="00230726" w:rsidP="00230726"/>
        </w:tc>
        <w:tc>
          <w:tcPr>
            <w:tcW w:w="1560" w:type="dxa"/>
            <w:shd w:val="clear" w:color="auto" w:fill="DAEEF3"/>
          </w:tcPr>
          <w:p w14:paraId="600F942B" w14:textId="77777777" w:rsidR="00230726" w:rsidRPr="0033244E" w:rsidRDefault="00230726" w:rsidP="00230726">
            <w:pPr>
              <w:pStyle w:val="TableParagraph"/>
              <w:spacing w:line="268" w:lineRule="exact"/>
              <w:ind w:left="0" w:right="190"/>
              <w:jc w:val="right"/>
            </w:pPr>
            <w:r w:rsidRPr="0033244E">
              <w:t>13.00-</w:t>
            </w:r>
            <w:r w:rsidRPr="0033244E">
              <w:rPr>
                <w:spacing w:val="-2"/>
              </w:rPr>
              <w:t>15.00</w:t>
            </w:r>
          </w:p>
        </w:tc>
        <w:tc>
          <w:tcPr>
            <w:tcW w:w="3689" w:type="dxa"/>
            <w:shd w:val="clear" w:color="auto" w:fill="DAEEF3"/>
          </w:tcPr>
          <w:p w14:paraId="50B42EC8" w14:textId="291BBD98" w:rsidR="00230726" w:rsidRPr="0033244E" w:rsidRDefault="00230726" w:rsidP="00230726">
            <w:pPr>
              <w:pStyle w:val="TableParagraph"/>
              <w:spacing w:line="268" w:lineRule="exact"/>
              <w:rPr>
                <w:rFonts w:cs="Calibri"/>
                <w:bCs/>
              </w:rPr>
            </w:pPr>
            <w:r w:rsidRPr="0033244E">
              <w:rPr>
                <w:rFonts w:cs="Calibri"/>
                <w:bCs/>
              </w:rPr>
              <w:t>Pedagogia generale e sociale</w:t>
            </w:r>
          </w:p>
        </w:tc>
        <w:tc>
          <w:tcPr>
            <w:tcW w:w="2690" w:type="dxa"/>
            <w:shd w:val="clear" w:color="auto" w:fill="DAEEF3"/>
          </w:tcPr>
          <w:p w14:paraId="2B737D7B" w14:textId="28454557" w:rsidR="00230726" w:rsidRPr="0033244E" w:rsidRDefault="00230726" w:rsidP="00230726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 xml:space="preserve">prof.ssa Rosa Romano </w:t>
            </w:r>
          </w:p>
        </w:tc>
      </w:tr>
      <w:tr w:rsidR="00230726" w:rsidRPr="0033244E" w14:paraId="3A134CF2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3EA2ADA9" w14:textId="77777777" w:rsidR="00230726" w:rsidRPr="0033244E" w:rsidRDefault="00230726" w:rsidP="00230726"/>
        </w:tc>
        <w:tc>
          <w:tcPr>
            <w:tcW w:w="1560" w:type="dxa"/>
            <w:shd w:val="clear" w:color="auto" w:fill="DAEEF3"/>
          </w:tcPr>
          <w:p w14:paraId="01ED1047" w14:textId="77777777" w:rsidR="00230726" w:rsidRPr="0033244E" w:rsidRDefault="00230726" w:rsidP="00230726">
            <w:pPr>
              <w:pStyle w:val="TableParagraph"/>
              <w:spacing w:before="1" w:line="271" w:lineRule="exact"/>
              <w:ind w:left="0" w:right="190"/>
              <w:jc w:val="right"/>
            </w:pPr>
            <w:r w:rsidRPr="0033244E">
              <w:t>15.00-</w:t>
            </w:r>
            <w:r w:rsidRPr="0033244E">
              <w:rPr>
                <w:spacing w:val="-2"/>
              </w:rPr>
              <w:t>17.00</w:t>
            </w:r>
          </w:p>
        </w:tc>
        <w:tc>
          <w:tcPr>
            <w:tcW w:w="3689" w:type="dxa"/>
            <w:shd w:val="clear" w:color="auto" w:fill="DAEEF3"/>
          </w:tcPr>
          <w:p w14:paraId="7E962C23" w14:textId="4228A00B" w:rsidR="00230726" w:rsidRPr="0033244E" w:rsidRDefault="00230726" w:rsidP="000B4252">
            <w:pPr>
              <w:pStyle w:val="TableParagraph"/>
              <w:spacing w:line="268" w:lineRule="exact"/>
              <w:rPr>
                <w:rFonts w:cs="Calibri"/>
                <w:bCs/>
              </w:rPr>
            </w:pPr>
            <w:r w:rsidRPr="0033244E">
              <w:rPr>
                <w:rFonts w:cs="Calibri"/>
                <w:bCs/>
              </w:rPr>
              <w:t>Pedagogia generale e sociale</w:t>
            </w:r>
          </w:p>
        </w:tc>
        <w:tc>
          <w:tcPr>
            <w:tcW w:w="2690" w:type="dxa"/>
            <w:shd w:val="clear" w:color="auto" w:fill="DAEEF3"/>
          </w:tcPr>
          <w:p w14:paraId="62282B55" w14:textId="224D889B" w:rsidR="00230726" w:rsidRPr="0033244E" w:rsidRDefault="00230726" w:rsidP="004F687E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 xml:space="preserve">prof.ssa Rosa Romano </w:t>
            </w:r>
          </w:p>
        </w:tc>
      </w:tr>
      <w:tr w:rsidR="00230726" w:rsidRPr="0033244E" w14:paraId="237CD559" w14:textId="77777777" w:rsidTr="00CE1D6E">
        <w:trPr>
          <w:trHeight w:val="277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117BBD6E" w14:textId="77777777" w:rsidR="00230726" w:rsidRPr="0033244E" w:rsidRDefault="00230726" w:rsidP="00230726"/>
        </w:tc>
        <w:tc>
          <w:tcPr>
            <w:tcW w:w="1560" w:type="dxa"/>
            <w:shd w:val="clear" w:color="auto" w:fill="DAEEF3"/>
          </w:tcPr>
          <w:p w14:paraId="531ECC73" w14:textId="77777777" w:rsidR="00230726" w:rsidRPr="0033244E" w:rsidRDefault="00230726" w:rsidP="00230726">
            <w:pPr>
              <w:pStyle w:val="TableParagraph"/>
              <w:spacing w:line="258" w:lineRule="exact"/>
              <w:ind w:left="0" w:right="190"/>
              <w:jc w:val="right"/>
            </w:pPr>
            <w:r w:rsidRPr="0033244E">
              <w:t>17.00-</w:t>
            </w:r>
            <w:r w:rsidRPr="0033244E">
              <w:rPr>
                <w:spacing w:val="-2"/>
              </w:rPr>
              <w:t>19.00</w:t>
            </w:r>
          </w:p>
        </w:tc>
        <w:tc>
          <w:tcPr>
            <w:tcW w:w="3689" w:type="dxa"/>
            <w:shd w:val="clear" w:color="auto" w:fill="DAEEF3"/>
          </w:tcPr>
          <w:p w14:paraId="5F96270D" w14:textId="5BA4532C" w:rsidR="00230726" w:rsidRPr="0033244E" w:rsidRDefault="00230726" w:rsidP="000B4252">
            <w:pPr>
              <w:pStyle w:val="TableParagraph"/>
              <w:spacing w:line="268" w:lineRule="exact"/>
              <w:rPr>
                <w:rFonts w:cs="Calibri"/>
                <w:bCs/>
              </w:rPr>
            </w:pPr>
            <w:r w:rsidRPr="0033244E">
              <w:rPr>
                <w:rFonts w:cs="Calibri"/>
                <w:bCs/>
              </w:rPr>
              <w:t>Storia della scuola e dei processi formativi</w:t>
            </w:r>
          </w:p>
        </w:tc>
        <w:tc>
          <w:tcPr>
            <w:tcW w:w="2690" w:type="dxa"/>
            <w:shd w:val="clear" w:color="auto" w:fill="DAEEF3"/>
          </w:tcPr>
          <w:p w14:paraId="1E64FE4F" w14:textId="0AC3D4FC" w:rsidR="00230726" w:rsidRPr="0033244E" w:rsidRDefault="00230726" w:rsidP="004F687E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 Caterina Sindoni</w:t>
            </w:r>
          </w:p>
        </w:tc>
      </w:tr>
      <w:tr w:rsidR="00230726" w:rsidRPr="0033244E" w14:paraId="4FEFC335" w14:textId="77777777" w:rsidTr="00CE1D6E">
        <w:trPr>
          <w:trHeight w:val="287"/>
        </w:trPr>
        <w:tc>
          <w:tcPr>
            <w:tcW w:w="1555" w:type="dxa"/>
            <w:vMerge w:val="restart"/>
          </w:tcPr>
          <w:p w14:paraId="0711771A" w14:textId="77777777" w:rsidR="00230726" w:rsidRPr="0033244E" w:rsidRDefault="00230726" w:rsidP="00230726">
            <w:pPr>
              <w:pStyle w:val="TableParagraph"/>
              <w:spacing w:line="273" w:lineRule="exact"/>
              <w:ind w:left="148"/>
            </w:pPr>
            <w:r w:rsidRPr="0033244E">
              <w:t xml:space="preserve">27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60" w:type="dxa"/>
          </w:tcPr>
          <w:p w14:paraId="4412C3A9" w14:textId="77777777" w:rsidR="00230726" w:rsidRPr="0033244E" w:rsidRDefault="00230726" w:rsidP="00230726">
            <w:pPr>
              <w:pStyle w:val="TableParagraph"/>
              <w:spacing w:line="268" w:lineRule="exact"/>
              <w:ind w:left="0" w:right="190"/>
              <w:jc w:val="right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689" w:type="dxa"/>
          </w:tcPr>
          <w:p w14:paraId="1EE91279" w14:textId="32B97781" w:rsidR="00230726" w:rsidRPr="0033244E" w:rsidRDefault="00230726" w:rsidP="00230726">
            <w:pPr>
              <w:pStyle w:val="TableParagraph"/>
              <w:spacing w:line="268" w:lineRule="exact"/>
            </w:pPr>
            <w:r w:rsidRPr="0033244E">
              <w:rPr>
                <w:rFonts w:cs="Calibri"/>
                <w:bCs/>
              </w:rPr>
              <w:t>Valutazione degli apprendimenti</w:t>
            </w:r>
          </w:p>
        </w:tc>
        <w:tc>
          <w:tcPr>
            <w:tcW w:w="2690" w:type="dxa"/>
          </w:tcPr>
          <w:p w14:paraId="6E766AE5" w14:textId="22C14065" w:rsidR="00230726" w:rsidRPr="0033244E" w:rsidRDefault="00230726" w:rsidP="00230726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Antonella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Nuzzaci</w:t>
            </w:r>
          </w:p>
        </w:tc>
      </w:tr>
      <w:tr w:rsidR="00230726" w:rsidRPr="0033244E" w14:paraId="419F3916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3C20B760" w14:textId="77777777" w:rsidR="00230726" w:rsidRPr="0033244E" w:rsidRDefault="00230726" w:rsidP="00230726"/>
        </w:tc>
        <w:tc>
          <w:tcPr>
            <w:tcW w:w="1560" w:type="dxa"/>
          </w:tcPr>
          <w:p w14:paraId="4E279FA9" w14:textId="77777777" w:rsidR="00230726" w:rsidRPr="0033244E" w:rsidRDefault="00230726" w:rsidP="00230726">
            <w:pPr>
              <w:pStyle w:val="TableParagraph"/>
              <w:spacing w:before="1" w:line="271" w:lineRule="exact"/>
              <w:ind w:left="0" w:right="190"/>
              <w:jc w:val="right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689" w:type="dxa"/>
          </w:tcPr>
          <w:p w14:paraId="612502AA" w14:textId="46F8131F" w:rsidR="00230726" w:rsidRPr="0033244E" w:rsidRDefault="00230726" w:rsidP="00230726">
            <w:pPr>
              <w:pStyle w:val="TableParagraph"/>
            </w:pPr>
            <w:r w:rsidRPr="0033244E">
              <w:rPr>
                <w:rFonts w:cs="Calibri"/>
                <w:bCs/>
              </w:rPr>
              <w:t>Pedagogia generale e sociale</w:t>
            </w:r>
          </w:p>
        </w:tc>
        <w:tc>
          <w:tcPr>
            <w:tcW w:w="2690" w:type="dxa"/>
          </w:tcPr>
          <w:p w14:paraId="63E41FA7" w14:textId="779C7AC4" w:rsidR="00230726" w:rsidRPr="0033244E" w:rsidRDefault="00230726" w:rsidP="00230726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Rosa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Romano</w:t>
            </w:r>
          </w:p>
        </w:tc>
      </w:tr>
      <w:tr w:rsidR="00230726" w:rsidRPr="0033244E" w14:paraId="132A916A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145DDEA8" w14:textId="77777777" w:rsidR="00230726" w:rsidRPr="0033244E" w:rsidRDefault="00230726" w:rsidP="00230726"/>
        </w:tc>
        <w:tc>
          <w:tcPr>
            <w:tcW w:w="1560" w:type="dxa"/>
          </w:tcPr>
          <w:p w14:paraId="70338874" w14:textId="77777777" w:rsidR="00230726" w:rsidRPr="0033244E" w:rsidRDefault="00230726" w:rsidP="00230726">
            <w:pPr>
              <w:pStyle w:val="TableParagraph"/>
              <w:ind w:left="0" w:right="190"/>
              <w:jc w:val="right"/>
            </w:pPr>
            <w:r w:rsidRPr="0033244E">
              <w:t>18.00-</w:t>
            </w:r>
            <w:r w:rsidRPr="0033244E">
              <w:rPr>
                <w:spacing w:val="-2"/>
              </w:rPr>
              <w:t>20.00</w:t>
            </w:r>
          </w:p>
        </w:tc>
        <w:tc>
          <w:tcPr>
            <w:tcW w:w="3689" w:type="dxa"/>
          </w:tcPr>
          <w:p w14:paraId="0406B78A" w14:textId="0FFDE5B9" w:rsidR="00230726" w:rsidRPr="0033244E" w:rsidRDefault="00230726" w:rsidP="00230726">
            <w:pPr>
              <w:pStyle w:val="TableParagraph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</w:t>
            </w:r>
            <w:r w:rsidRPr="0033244E">
              <w:rPr>
                <w:rFonts w:cs="Calibri"/>
                <w:bCs/>
              </w:rPr>
              <w:t>psico-socio-antropologica</w:t>
            </w:r>
          </w:p>
        </w:tc>
        <w:tc>
          <w:tcPr>
            <w:tcW w:w="2690" w:type="dxa"/>
          </w:tcPr>
          <w:p w14:paraId="10BBE41B" w14:textId="4CBAE142" w:rsidR="00230726" w:rsidRPr="0033244E" w:rsidRDefault="00230726" w:rsidP="00230726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2"/>
              </w:rPr>
              <w:t xml:space="preserve"> </w:t>
            </w:r>
            <w:r w:rsidRPr="0033244E">
              <w:rPr>
                <w:color w:val="000000" w:themeColor="text1"/>
              </w:rPr>
              <w:t>Marcello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Mollica</w:t>
            </w:r>
          </w:p>
        </w:tc>
      </w:tr>
      <w:tr w:rsidR="0033244E" w:rsidRPr="0033244E" w14:paraId="72916313" w14:textId="77777777" w:rsidTr="00CE1D6E">
        <w:trPr>
          <w:trHeight w:val="292"/>
        </w:trPr>
        <w:tc>
          <w:tcPr>
            <w:tcW w:w="1555" w:type="dxa"/>
            <w:vMerge w:val="restart"/>
            <w:shd w:val="clear" w:color="auto" w:fill="DAEEF3"/>
          </w:tcPr>
          <w:p w14:paraId="63194C6C" w14:textId="77777777" w:rsidR="0033244E" w:rsidRPr="0033244E" w:rsidRDefault="0033244E" w:rsidP="00230726">
            <w:pPr>
              <w:pStyle w:val="TableParagraph"/>
              <w:spacing w:line="273" w:lineRule="exact"/>
              <w:ind w:left="148"/>
            </w:pPr>
            <w:r w:rsidRPr="0033244E">
              <w:t xml:space="preserve">28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60" w:type="dxa"/>
            <w:shd w:val="clear" w:color="auto" w:fill="DAEEF3"/>
          </w:tcPr>
          <w:p w14:paraId="5C95BEEC" w14:textId="77777777" w:rsidR="0033244E" w:rsidRPr="0033244E" w:rsidRDefault="0033244E" w:rsidP="00230726">
            <w:pPr>
              <w:pStyle w:val="TableParagraph"/>
              <w:ind w:left="0" w:right="190"/>
              <w:jc w:val="right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689" w:type="dxa"/>
            <w:shd w:val="clear" w:color="auto" w:fill="DAEEF3"/>
          </w:tcPr>
          <w:p w14:paraId="77CA4EF4" w14:textId="58CE7CE1" w:rsidR="0033244E" w:rsidRPr="0033244E" w:rsidRDefault="0033244E" w:rsidP="00230726">
            <w:pPr>
              <w:pStyle w:val="TableParagraph"/>
            </w:pPr>
            <w:r w:rsidRPr="0033244E">
              <w:rPr>
                <w:rFonts w:cs="Calibri"/>
                <w:bCs/>
              </w:rPr>
              <w:t>Storia della scuola e dei processi formativi</w:t>
            </w:r>
          </w:p>
        </w:tc>
        <w:tc>
          <w:tcPr>
            <w:tcW w:w="2690" w:type="dxa"/>
            <w:shd w:val="clear" w:color="auto" w:fill="DAEEF3"/>
          </w:tcPr>
          <w:p w14:paraId="2743E413" w14:textId="6B681229" w:rsidR="0033244E" w:rsidRPr="0033244E" w:rsidRDefault="0033244E" w:rsidP="00230726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  <w:spacing w:val="-2"/>
              </w:rPr>
              <w:t>prof.ssa Caterina Sindoni</w:t>
            </w:r>
          </w:p>
        </w:tc>
      </w:tr>
      <w:tr w:rsidR="0033244E" w:rsidRPr="0033244E" w14:paraId="08A73396" w14:textId="77777777" w:rsidTr="005A2926">
        <w:trPr>
          <w:trHeight w:val="292"/>
        </w:trPr>
        <w:tc>
          <w:tcPr>
            <w:tcW w:w="1555" w:type="dxa"/>
            <w:vMerge/>
            <w:shd w:val="clear" w:color="auto" w:fill="DAEEF3"/>
          </w:tcPr>
          <w:p w14:paraId="4E92B641" w14:textId="77777777" w:rsidR="0033244E" w:rsidRPr="0033244E" w:rsidRDefault="0033244E" w:rsidP="00230726"/>
        </w:tc>
        <w:tc>
          <w:tcPr>
            <w:tcW w:w="1560" w:type="dxa"/>
            <w:shd w:val="clear" w:color="auto" w:fill="DAEEF3"/>
          </w:tcPr>
          <w:p w14:paraId="3873DD96" w14:textId="79A70C2C" w:rsidR="0033244E" w:rsidRPr="0033244E" w:rsidRDefault="0033244E" w:rsidP="00230726">
            <w:pPr>
              <w:pStyle w:val="TableParagraph"/>
              <w:ind w:left="0" w:right="190"/>
              <w:jc w:val="right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  <w:p w14:paraId="6D66BA3F" w14:textId="7489A4DE" w:rsidR="0033244E" w:rsidRPr="0033244E" w:rsidRDefault="0033244E" w:rsidP="00230726">
            <w:pPr>
              <w:pStyle w:val="TableParagraph"/>
              <w:ind w:left="0" w:right="190"/>
              <w:jc w:val="right"/>
            </w:pPr>
          </w:p>
        </w:tc>
        <w:tc>
          <w:tcPr>
            <w:tcW w:w="3689" w:type="dxa"/>
            <w:shd w:val="clear" w:color="auto" w:fill="DAEEF3"/>
          </w:tcPr>
          <w:p w14:paraId="1903EC8A" w14:textId="534576E3" w:rsidR="0033244E" w:rsidRPr="0033244E" w:rsidRDefault="0033244E" w:rsidP="00230726">
            <w:pPr>
              <w:pStyle w:val="TableParagraph"/>
            </w:pPr>
            <w:r w:rsidRPr="0033244E">
              <w:rPr>
                <w:rFonts w:cs="Calibri"/>
              </w:rPr>
              <w:t xml:space="preserve">Corso </w:t>
            </w:r>
            <w:r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</w:t>
            </w:r>
            <w:r w:rsidRPr="0033244E">
              <w:rPr>
                <w:rFonts w:cs="Calibri"/>
                <w:bCs/>
              </w:rPr>
              <w:t>psico-socio-antropologica</w:t>
            </w:r>
          </w:p>
        </w:tc>
        <w:tc>
          <w:tcPr>
            <w:tcW w:w="2690" w:type="dxa"/>
            <w:shd w:val="clear" w:color="auto" w:fill="DAEEF3"/>
          </w:tcPr>
          <w:p w14:paraId="4696221B" w14:textId="0FBC0695" w:rsidR="0033244E" w:rsidRPr="0033244E" w:rsidRDefault="0033244E" w:rsidP="00230726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2"/>
              </w:rPr>
              <w:t xml:space="preserve"> </w:t>
            </w:r>
            <w:r w:rsidRPr="0033244E">
              <w:rPr>
                <w:color w:val="000000" w:themeColor="text1"/>
              </w:rPr>
              <w:t>Marcello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Mollica</w:t>
            </w:r>
          </w:p>
        </w:tc>
      </w:tr>
      <w:tr w:rsidR="0033244E" w:rsidRPr="0033244E" w14:paraId="059265AF" w14:textId="77777777" w:rsidTr="005A2926">
        <w:trPr>
          <w:trHeight w:val="292"/>
        </w:trPr>
        <w:tc>
          <w:tcPr>
            <w:tcW w:w="1555" w:type="dxa"/>
            <w:vMerge/>
            <w:shd w:val="clear" w:color="auto" w:fill="DAEEF3"/>
          </w:tcPr>
          <w:p w14:paraId="7115F579" w14:textId="77777777" w:rsidR="0033244E" w:rsidRPr="0033244E" w:rsidRDefault="0033244E" w:rsidP="00230726"/>
        </w:tc>
        <w:tc>
          <w:tcPr>
            <w:tcW w:w="1560" w:type="dxa"/>
            <w:shd w:val="clear" w:color="auto" w:fill="DAEEF3"/>
          </w:tcPr>
          <w:p w14:paraId="7277264E" w14:textId="2017D3F7" w:rsidR="0033244E" w:rsidRPr="0033244E" w:rsidRDefault="0033244E" w:rsidP="00230726">
            <w:pPr>
              <w:pStyle w:val="TableParagraph"/>
              <w:ind w:left="0" w:right="190"/>
              <w:jc w:val="right"/>
            </w:pPr>
            <w:r w:rsidRPr="0033244E">
              <w:t>18.00-20.00</w:t>
            </w:r>
          </w:p>
        </w:tc>
        <w:tc>
          <w:tcPr>
            <w:tcW w:w="3689" w:type="dxa"/>
            <w:shd w:val="clear" w:color="auto" w:fill="DAEEF3"/>
          </w:tcPr>
          <w:p w14:paraId="60056835" w14:textId="3F137BCD" w:rsidR="0033244E" w:rsidRPr="0033244E" w:rsidRDefault="0033244E" w:rsidP="00230726">
            <w:pPr>
              <w:pStyle w:val="TableParagraph"/>
              <w:rPr>
                <w:rFonts w:cs="Calibri"/>
              </w:rPr>
            </w:pPr>
            <w:r w:rsidRPr="0033244E">
              <w:rPr>
                <w:rFonts w:cs="Calibri"/>
                <w:bCs/>
              </w:rPr>
              <w:t>Valutazione degli apprendimenti</w:t>
            </w:r>
          </w:p>
        </w:tc>
        <w:tc>
          <w:tcPr>
            <w:tcW w:w="2690" w:type="dxa"/>
            <w:shd w:val="clear" w:color="auto" w:fill="DAEEF3"/>
          </w:tcPr>
          <w:p w14:paraId="4A7BAC6B" w14:textId="1D0A292C" w:rsidR="0033244E" w:rsidRPr="0033244E" w:rsidRDefault="0033244E" w:rsidP="000B4252">
            <w:pPr>
              <w:pStyle w:val="TableParagraph"/>
              <w:rPr>
                <w:color w:val="000000" w:themeColor="text1"/>
                <w:spacing w:val="-2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Antonella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Nuzzaci</w:t>
            </w:r>
          </w:p>
        </w:tc>
      </w:tr>
      <w:tr w:rsidR="00413555" w:rsidRPr="0033244E" w14:paraId="1376959F" w14:textId="77777777" w:rsidTr="00CE1D6E">
        <w:trPr>
          <w:trHeight w:val="292"/>
        </w:trPr>
        <w:tc>
          <w:tcPr>
            <w:tcW w:w="1555" w:type="dxa"/>
            <w:vMerge w:val="restart"/>
          </w:tcPr>
          <w:p w14:paraId="1172C9CD" w14:textId="77777777" w:rsidR="00413555" w:rsidRPr="0033244E" w:rsidRDefault="00413555" w:rsidP="00413555">
            <w:pPr>
              <w:pStyle w:val="TableParagraph"/>
              <w:spacing w:line="268" w:lineRule="exact"/>
              <w:ind w:left="148"/>
            </w:pPr>
            <w:r w:rsidRPr="0033244E">
              <w:t xml:space="preserve">29 </w:t>
            </w:r>
            <w:r w:rsidRPr="0033244E">
              <w:rPr>
                <w:spacing w:val="-2"/>
              </w:rPr>
              <w:t>novembre</w:t>
            </w:r>
          </w:p>
        </w:tc>
        <w:tc>
          <w:tcPr>
            <w:tcW w:w="1560" w:type="dxa"/>
          </w:tcPr>
          <w:p w14:paraId="7BB47BCF" w14:textId="77777777" w:rsidR="00413555" w:rsidRPr="0033244E" w:rsidRDefault="00413555" w:rsidP="00413555">
            <w:pPr>
              <w:pStyle w:val="TableParagraph"/>
              <w:ind w:left="0" w:right="250"/>
              <w:jc w:val="right"/>
            </w:pPr>
            <w:r w:rsidRPr="0033244E">
              <w:t>8.00-</w:t>
            </w:r>
            <w:r w:rsidRPr="0033244E">
              <w:rPr>
                <w:spacing w:val="-2"/>
              </w:rPr>
              <w:t>10.00</w:t>
            </w:r>
          </w:p>
        </w:tc>
        <w:tc>
          <w:tcPr>
            <w:tcW w:w="3689" w:type="dxa"/>
          </w:tcPr>
          <w:p w14:paraId="55FEB932" w14:textId="4BB312E1" w:rsidR="00413555" w:rsidRPr="0033244E" w:rsidRDefault="00413555" w:rsidP="00413555">
            <w:pPr>
              <w:pStyle w:val="TableParagraph"/>
              <w:spacing w:line="268" w:lineRule="exact"/>
            </w:pPr>
            <w:r w:rsidRPr="0033244E">
              <w:rPr>
                <w:rFonts w:cs="Calibri"/>
                <w:bCs/>
              </w:rPr>
              <w:t>Storia della scuola e dei processi formativi</w:t>
            </w:r>
          </w:p>
        </w:tc>
        <w:tc>
          <w:tcPr>
            <w:tcW w:w="2690" w:type="dxa"/>
          </w:tcPr>
          <w:p w14:paraId="28139CE4" w14:textId="2FE80DCB" w:rsidR="00413555" w:rsidRPr="0033244E" w:rsidRDefault="00413555" w:rsidP="00413555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  <w:spacing w:val="-2"/>
              </w:rPr>
              <w:t>prof.ssa Caterina Sindoni</w:t>
            </w:r>
          </w:p>
        </w:tc>
      </w:tr>
      <w:tr w:rsidR="00413555" w:rsidRPr="0033244E" w14:paraId="7300BE3C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4756B07B" w14:textId="77777777" w:rsidR="00413555" w:rsidRPr="0033244E" w:rsidRDefault="00413555" w:rsidP="00413555"/>
        </w:tc>
        <w:tc>
          <w:tcPr>
            <w:tcW w:w="1560" w:type="dxa"/>
          </w:tcPr>
          <w:p w14:paraId="63BD2F9B" w14:textId="77777777" w:rsidR="00413555" w:rsidRPr="0033244E" w:rsidRDefault="00413555" w:rsidP="00413555">
            <w:pPr>
              <w:pStyle w:val="TableParagraph"/>
              <w:ind w:left="0" w:right="190"/>
              <w:jc w:val="right"/>
            </w:pPr>
            <w:r w:rsidRPr="0033244E">
              <w:t>10.00-</w:t>
            </w:r>
            <w:r w:rsidRPr="0033244E">
              <w:rPr>
                <w:spacing w:val="-2"/>
              </w:rPr>
              <w:t>12.00</w:t>
            </w:r>
          </w:p>
        </w:tc>
        <w:tc>
          <w:tcPr>
            <w:tcW w:w="3689" w:type="dxa"/>
          </w:tcPr>
          <w:p w14:paraId="6BD82DBD" w14:textId="2A05B3B0" w:rsidR="00413555" w:rsidRPr="0033244E" w:rsidRDefault="00413555" w:rsidP="00413555">
            <w:pPr>
              <w:pStyle w:val="TableParagraph"/>
              <w:spacing w:line="268" w:lineRule="exact"/>
            </w:pPr>
            <w:r w:rsidRPr="0033244E">
              <w:rPr>
                <w:rFonts w:cs="Calibri"/>
                <w:bCs/>
              </w:rPr>
              <w:t>Valutazione degli apprendimenti</w:t>
            </w:r>
          </w:p>
        </w:tc>
        <w:tc>
          <w:tcPr>
            <w:tcW w:w="2690" w:type="dxa"/>
          </w:tcPr>
          <w:p w14:paraId="5F5FA318" w14:textId="7EAB8BB8" w:rsidR="00413555" w:rsidRPr="0033244E" w:rsidRDefault="00413555" w:rsidP="00413555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Antonella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Nuzzaci</w:t>
            </w:r>
          </w:p>
        </w:tc>
      </w:tr>
      <w:tr w:rsidR="00413555" w:rsidRPr="0033244E" w14:paraId="4DE901B4" w14:textId="77777777" w:rsidTr="00CE1D6E">
        <w:trPr>
          <w:trHeight w:val="297"/>
        </w:trPr>
        <w:tc>
          <w:tcPr>
            <w:tcW w:w="1555" w:type="dxa"/>
            <w:vMerge/>
            <w:tcBorders>
              <w:top w:val="nil"/>
            </w:tcBorders>
          </w:tcPr>
          <w:p w14:paraId="3EDFF0C8" w14:textId="77777777" w:rsidR="00413555" w:rsidRPr="0033244E" w:rsidRDefault="00413555" w:rsidP="00413555"/>
        </w:tc>
        <w:tc>
          <w:tcPr>
            <w:tcW w:w="1560" w:type="dxa"/>
          </w:tcPr>
          <w:p w14:paraId="30250319" w14:textId="77777777" w:rsidR="00413555" w:rsidRPr="0033244E" w:rsidRDefault="00413555" w:rsidP="00413555">
            <w:pPr>
              <w:pStyle w:val="TableParagraph"/>
              <w:spacing w:before="1" w:line="240" w:lineRule="auto"/>
              <w:ind w:left="0" w:right="190"/>
              <w:jc w:val="right"/>
            </w:pPr>
            <w:r w:rsidRPr="0033244E">
              <w:t>15.00-</w:t>
            </w:r>
            <w:r w:rsidRPr="0033244E">
              <w:rPr>
                <w:spacing w:val="-2"/>
              </w:rPr>
              <w:t>17.00</w:t>
            </w:r>
          </w:p>
        </w:tc>
        <w:tc>
          <w:tcPr>
            <w:tcW w:w="3689" w:type="dxa"/>
          </w:tcPr>
          <w:p w14:paraId="16F492C7" w14:textId="713C7028" w:rsidR="00413555" w:rsidRPr="0033244E" w:rsidRDefault="00413555" w:rsidP="00413555">
            <w:pPr>
              <w:pStyle w:val="TableParagraph"/>
              <w:spacing w:line="273" w:lineRule="exact"/>
            </w:pPr>
            <w:r w:rsidRPr="0033244E">
              <w:rPr>
                <w:rFonts w:cs="Calibri"/>
              </w:rPr>
              <w:t>Legislazione scolastica</w:t>
            </w:r>
          </w:p>
        </w:tc>
        <w:tc>
          <w:tcPr>
            <w:tcW w:w="2690" w:type="dxa"/>
          </w:tcPr>
          <w:p w14:paraId="3FAF94B7" w14:textId="265E2216" w:rsidR="00413555" w:rsidRPr="0033244E" w:rsidRDefault="00413555" w:rsidP="00413555">
            <w:pPr>
              <w:pStyle w:val="TableParagraph"/>
              <w:spacing w:line="273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</w:rPr>
              <w:t>Luca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Buscema</w:t>
            </w:r>
          </w:p>
        </w:tc>
      </w:tr>
      <w:tr w:rsidR="00413555" w:rsidRPr="0033244E" w14:paraId="4E078075" w14:textId="77777777" w:rsidTr="00CE1D6E">
        <w:trPr>
          <w:trHeight w:val="297"/>
        </w:trPr>
        <w:tc>
          <w:tcPr>
            <w:tcW w:w="1555" w:type="dxa"/>
            <w:vMerge/>
            <w:tcBorders>
              <w:top w:val="nil"/>
            </w:tcBorders>
          </w:tcPr>
          <w:p w14:paraId="7EF32C54" w14:textId="77777777" w:rsidR="00413555" w:rsidRPr="0033244E" w:rsidRDefault="00413555" w:rsidP="00413555"/>
        </w:tc>
        <w:tc>
          <w:tcPr>
            <w:tcW w:w="1560" w:type="dxa"/>
          </w:tcPr>
          <w:p w14:paraId="51F89FD4" w14:textId="77777777" w:rsidR="00413555" w:rsidRPr="0033244E" w:rsidRDefault="00413555" w:rsidP="00413555">
            <w:pPr>
              <w:pStyle w:val="TableParagraph"/>
              <w:spacing w:line="273" w:lineRule="exact"/>
              <w:ind w:left="0" w:right="190"/>
              <w:jc w:val="right"/>
            </w:pPr>
            <w:r w:rsidRPr="0033244E">
              <w:t>17.00-</w:t>
            </w:r>
            <w:r w:rsidRPr="0033244E">
              <w:rPr>
                <w:spacing w:val="-2"/>
              </w:rPr>
              <w:t>19.00</w:t>
            </w:r>
          </w:p>
        </w:tc>
        <w:tc>
          <w:tcPr>
            <w:tcW w:w="3689" w:type="dxa"/>
          </w:tcPr>
          <w:p w14:paraId="4A187808" w14:textId="2624D234" w:rsidR="00413555" w:rsidRPr="0033244E" w:rsidRDefault="00413555" w:rsidP="00413555">
            <w:pPr>
              <w:pStyle w:val="TableParagraph"/>
              <w:spacing w:line="273" w:lineRule="exact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</w:t>
            </w:r>
            <w:r w:rsidRPr="0033244E">
              <w:rPr>
                <w:rFonts w:cs="Calibri"/>
                <w:bCs/>
              </w:rPr>
              <w:t>psico-socio-antropologica</w:t>
            </w:r>
          </w:p>
        </w:tc>
        <w:tc>
          <w:tcPr>
            <w:tcW w:w="2690" w:type="dxa"/>
          </w:tcPr>
          <w:p w14:paraId="27C1B9F4" w14:textId="14C5D6E7" w:rsidR="00413555" w:rsidRPr="0033244E" w:rsidRDefault="00413555" w:rsidP="00413555">
            <w:pPr>
              <w:pStyle w:val="TableParagraph"/>
              <w:spacing w:line="273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2"/>
              </w:rPr>
              <w:t xml:space="preserve"> </w:t>
            </w:r>
            <w:r w:rsidRPr="0033244E">
              <w:rPr>
                <w:color w:val="000000" w:themeColor="text1"/>
              </w:rPr>
              <w:t>Marcello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Mollica</w:t>
            </w:r>
          </w:p>
        </w:tc>
      </w:tr>
      <w:tr w:rsidR="0033244E" w:rsidRPr="0033244E" w14:paraId="3EC2BA9C" w14:textId="77777777" w:rsidTr="00CE1D6E">
        <w:trPr>
          <w:trHeight w:val="277"/>
        </w:trPr>
        <w:tc>
          <w:tcPr>
            <w:tcW w:w="1555" w:type="dxa"/>
            <w:vMerge w:val="restart"/>
            <w:shd w:val="clear" w:color="auto" w:fill="DAEEF3"/>
          </w:tcPr>
          <w:p w14:paraId="10D7F8E6" w14:textId="77777777" w:rsidR="0033244E" w:rsidRPr="0033244E" w:rsidRDefault="0033244E" w:rsidP="00413555">
            <w:pPr>
              <w:pStyle w:val="TableParagraph"/>
              <w:spacing w:line="273" w:lineRule="exact"/>
              <w:ind w:left="241"/>
            </w:pPr>
            <w:r w:rsidRPr="0033244E">
              <w:t xml:space="preserve">4 </w:t>
            </w:r>
            <w:r w:rsidRPr="0033244E">
              <w:rPr>
                <w:spacing w:val="-2"/>
              </w:rPr>
              <w:t>dicembre</w:t>
            </w:r>
          </w:p>
        </w:tc>
        <w:tc>
          <w:tcPr>
            <w:tcW w:w="1560" w:type="dxa"/>
            <w:shd w:val="clear" w:color="auto" w:fill="DAEEF3"/>
          </w:tcPr>
          <w:p w14:paraId="487454B7" w14:textId="77777777" w:rsidR="0033244E" w:rsidRPr="0033244E" w:rsidRDefault="0033244E" w:rsidP="00413555">
            <w:pPr>
              <w:pStyle w:val="TableParagraph"/>
              <w:spacing w:line="258" w:lineRule="exact"/>
              <w:ind w:left="0" w:right="190"/>
              <w:jc w:val="right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689" w:type="dxa"/>
            <w:shd w:val="clear" w:color="auto" w:fill="DAEEF3"/>
          </w:tcPr>
          <w:p w14:paraId="31E2BD0F" w14:textId="6A8A27A2" w:rsidR="0033244E" w:rsidRPr="0033244E" w:rsidRDefault="0033244E" w:rsidP="00413555">
            <w:pPr>
              <w:pStyle w:val="TableParagraph"/>
              <w:spacing w:line="258" w:lineRule="exact"/>
            </w:pPr>
            <w:r w:rsidRPr="0033244E">
              <w:rPr>
                <w:rFonts w:cs="Calibri"/>
              </w:rPr>
              <w:t xml:space="preserve">Metodi e strumenti per l’inclusione </w:t>
            </w:r>
            <w:r w:rsidRPr="0033244E">
              <w:rPr>
                <w:rFonts w:cs="Calibri"/>
              </w:rPr>
              <w:lastRenderedPageBreak/>
              <w:t>delle persone con BES</w:t>
            </w:r>
          </w:p>
        </w:tc>
        <w:tc>
          <w:tcPr>
            <w:tcW w:w="2690" w:type="dxa"/>
            <w:shd w:val="clear" w:color="auto" w:fill="DAEEF3"/>
          </w:tcPr>
          <w:p w14:paraId="627BB45A" w14:textId="3B66BD5A" w:rsidR="0033244E" w:rsidRPr="0033244E" w:rsidRDefault="0033244E" w:rsidP="00413555">
            <w:pPr>
              <w:pStyle w:val="TableParagraph"/>
              <w:spacing w:line="25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lastRenderedPageBreak/>
              <w:t>prof. Dario De Salvo</w:t>
            </w:r>
          </w:p>
        </w:tc>
      </w:tr>
      <w:tr w:rsidR="0033244E" w:rsidRPr="0033244E" w14:paraId="532384BE" w14:textId="77777777" w:rsidTr="001A6B56">
        <w:trPr>
          <w:trHeight w:val="287"/>
        </w:trPr>
        <w:tc>
          <w:tcPr>
            <w:tcW w:w="1555" w:type="dxa"/>
            <w:vMerge/>
            <w:shd w:val="clear" w:color="auto" w:fill="DAEEF3"/>
          </w:tcPr>
          <w:p w14:paraId="4F7DCB50" w14:textId="77777777" w:rsidR="0033244E" w:rsidRPr="0033244E" w:rsidRDefault="0033244E" w:rsidP="00413555"/>
        </w:tc>
        <w:tc>
          <w:tcPr>
            <w:tcW w:w="1560" w:type="dxa"/>
            <w:shd w:val="clear" w:color="auto" w:fill="DAEEF3"/>
          </w:tcPr>
          <w:p w14:paraId="27ED9155" w14:textId="77777777" w:rsidR="0033244E" w:rsidRPr="0033244E" w:rsidRDefault="0033244E" w:rsidP="00413555">
            <w:pPr>
              <w:pStyle w:val="TableParagraph"/>
              <w:spacing w:line="268" w:lineRule="exact"/>
              <w:ind w:left="0" w:right="190"/>
              <w:jc w:val="right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689" w:type="dxa"/>
            <w:shd w:val="clear" w:color="auto" w:fill="DAEEF3"/>
          </w:tcPr>
          <w:p w14:paraId="5FED387A" w14:textId="6480CF5F" w:rsidR="0033244E" w:rsidRPr="0033244E" w:rsidRDefault="0033244E" w:rsidP="00413555">
            <w:pPr>
              <w:pStyle w:val="TableParagraph"/>
              <w:spacing w:line="268" w:lineRule="exact"/>
            </w:pPr>
            <w:r w:rsidRPr="0033244E">
              <w:rPr>
                <w:rFonts w:cs="Calibri"/>
              </w:rPr>
              <w:t>Legislazione scolastica</w:t>
            </w:r>
          </w:p>
        </w:tc>
        <w:tc>
          <w:tcPr>
            <w:tcW w:w="2690" w:type="dxa"/>
            <w:shd w:val="clear" w:color="auto" w:fill="DAEEF3"/>
          </w:tcPr>
          <w:p w14:paraId="2A9C8EEB" w14:textId="3CA05B8F" w:rsidR="0033244E" w:rsidRPr="0033244E" w:rsidRDefault="0033244E" w:rsidP="00413555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</w:rPr>
              <w:t>Luca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Buscema</w:t>
            </w:r>
          </w:p>
        </w:tc>
      </w:tr>
      <w:tr w:rsidR="0033244E" w:rsidRPr="0033244E" w14:paraId="1B0E2633" w14:textId="77777777" w:rsidTr="001A6B56">
        <w:trPr>
          <w:trHeight w:val="287"/>
        </w:trPr>
        <w:tc>
          <w:tcPr>
            <w:tcW w:w="1555" w:type="dxa"/>
            <w:vMerge/>
            <w:shd w:val="clear" w:color="auto" w:fill="DAEEF3"/>
          </w:tcPr>
          <w:p w14:paraId="01A5D6F5" w14:textId="77777777" w:rsidR="0033244E" w:rsidRPr="0033244E" w:rsidRDefault="0033244E" w:rsidP="00413555"/>
        </w:tc>
        <w:tc>
          <w:tcPr>
            <w:tcW w:w="1560" w:type="dxa"/>
            <w:shd w:val="clear" w:color="auto" w:fill="DAEEF3"/>
          </w:tcPr>
          <w:p w14:paraId="523432D2" w14:textId="4824048E" w:rsidR="0033244E" w:rsidRPr="0033244E" w:rsidRDefault="0033244E" w:rsidP="00413555">
            <w:pPr>
              <w:pStyle w:val="TableParagraph"/>
              <w:spacing w:line="268" w:lineRule="exact"/>
              <w:ind w:left="0" w:right="190"/>
              <w:jc w:val="right"/>
            </w:pPr>
            <w:r w:rsidRPr="0033244E">
              <w:rPr>
                <w:color w:val="000000" w:themeColor="text1"/>
              </w:rPr>
              <w:t>18.00- 20.00</w:t>
            </w:r>
          </w:p>
        </w:tc>
        <w:tc>
          <w:tcPr>
            <w:tcW w:w="3689" w:type="dxa"/>
            <w:shd w:val="clear" w:color="auto" w:fill="DAEEF3"/>
          </w:tcPr>
          <w:p w14:paraId="378E7683" w14:textId="49B84F89" w:rsidR="0033244E" w:rsidRPr="0033244E" w:rsidRDefault="0033244E" w:rsidP="00413555">
            <w:pPr>
              <w:pStyle w:val="TableParagraph"/>
              <w:spacing w:line="268" w:lineRule="exact"/>
              <w:rPr>
                <w:rFonts w:cs="Calibri"/>
                <w:bCs/>
              </w:rPr>
            </w:pPr>
            <w:r w:rsidRPr="0033244E">
              <w:rPr>
                <w:rFonts w:cs="Calibri"/>
                <w:bCs/>
              </w:rPr>
              <w:t>Valutazione degli apprendimenti</w:t>
            </w:r>
          </w:p>
        </w:tc>
        <w:tc>
          <w:tcPr>
            <w:tcW w:w="2690" w:type="dxa"/>
            <w:shd w:val="clear" w:color="auto" w:fill="DAEEF3"/>
          </w:tcPr>
          <w:p w14:paraId="6F6544D2" w14:textId="3ED0094B" w:rsidR="0033244E" w:rsidRPr="0033244E" w:rsidRDefault="0033244E" w:rsidP="00413555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Antonella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Nuzzaci</w:t>
            </w:r>
          </w:p>
        </w:tc>
      </w:tr>
      <w:tr w:rsidR="00413555" w:rsidRPr="0033244E" w14:paraId="491D3109" w14:textId="77777777" w:rsidTr="00CE1D6E">
        <w:trPr>
          <w:trHeight w:val="292"/>
        </w:trPr>
        <w:tc>
          <w:tcPr>
            <w:tcW w:w="1555" w:type="dxa"/>
            <w:vMerge w:val="restart"/>
          </w:tcPr>
          <w:p w14:paraId="14A84FC8" w14:textId="77777777" w:rsidR="00413555" w:rsidRPr="0033244E" w:rsidRDefault="00413555" w:rsidP="00413555">
            <w:pPr>
              <w:pStyle w:val="TableParagraph"/>
              <w:spacing w:before="1" w:line="240" w:lineRule="auto"/>
              <w:ind w:left="241"/>
            </w:pPr>
            <w:r w:rsidRPr="0033244E">
              <w:t xml:space="preserve">5 </w:t>
            </w:r>
            <w:r w:rsidRPr="0033244E">
              <w:rPr>
                <w:spacing w:val="-2"/>
              </w:rPr>
              <w:t>dicembre</w:t>
            </w:r>
          </w:p>
        </w:tc>
        <w:tc>
          <w:tcPr>
            <w:tcW w:w="1560" w:type="dxa"/>
          </w:tcPr>
          <w:p w14:paraId="18096E92" w14:textId="77777777" w:rsidR="00413555" w:rsidRPr="0033244E" w:rsidRDefault="00413555" w:rsidP="00413555">
            <w:pPr>
              <w:pStyle w:val="TableParagraph"/>
              <w:spacing w:before="1" w:line="271" w:lineRule="exact"/>
              <w:ind w:left="0" w:right="190"/>
              <w:jc w:val="right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689" w:type="dxa"/>
          </w:tcPr>
          <w:p w14:paraId="3CE39262" w14:textId="515534B8" w:rsidR="00413555" w:rsidRPr="0033244E" w:rsidRDefault="00413555" w:rsidP="00413555">
            <w:pPr>
              <w:pStyle w:val="TableParagraph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 xml:space="preserve">ntegrato di area </w:t>
            </w:r>
            <w:r w:rsidRPr="0033244E">
              <w:rPr>
                <w:rFonts w:cs="Calibri"/>
                <w:bCs/>
              </w:rPr>
              <w:t>psico-socio-antropologica</w:t>
            </w:r>
          </w:p>
        </w:tc>
        <w:tc>
          <w:tcPr>
            <w:tcW w:w="2690" w:type="dxa"/>
          </w:tcPr>
          <w:p w14:paraId="01738E0D" w14:textId="3A2E5BA4" w:rsidR="00413555" w:rsidRPr="0033244E" w:rsidRDefault="00413555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</w:rPr>
              <w:t xml:space="preserve">Massimo </w:t>
            </w:r>
            <w:r w:rsidRPr="0033244E">
              <w:rPr>
                <w:color w:val="000000" w:themeColor="text1"/>
                <w:spacing w:val="-2"/>
              </w:rPr>
              <w:t>Ingrassia</w:t>
            </w:r>
          </w:p>
        </w:tc>
      </w:tr>
      <w:tr w:rsidR="00413555" w:rsidRPr="0033244E" w14:paraId="26A98C13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7FEEF577" w14:textId="77777777" w:rsidR="00413555" w:rsidRPr="0033244E" w:rsidRDefault="00413555" w:rsidP="00413555"/>
        </w:tc>
        <w:tc>
          <w:tcPr>
            <w:tcW w:w="1560" w:type="dxa"/>
          </w:tcPr>
          <w:p w14:paraId="0D4BE1AD" w14:textId="77777777" w:rsidR="00413555" w:rsidRPr="0033244E" w:rsidRDefault="00413555" w:rsidP="00413555">
            <w:pPr>
              <w:pStyle w:val="TableParagraph"/>
              <w:ind w:left="0" w:right="190"/>
              <w:jc w:val="right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689" w:type="dxa"/>
          </w:tcPr>
          <w:p w14:paraId="331D5EAC" w14:textId="7C139586" w:rsidR="00413555" w:rsidRPr="0033244E" w:rsidRDefault="00413555" w:rsidP="00413555">
            <w:pPr>
              <w:pStyle w:val="TableParagraph"/>
            </w:pPr>
            <w:r w:rsidRPr="0033244E">
              <w:rPr>
                <w:rFonts w:cs="Calibri"/>
              </w:rPr>
              <w:t>Legislazione scolastica</w:t>
            </w:r>
          </w:p>
        </w:tc>
        <w:tc>
          <w:tcPr>
            <w:tcW w:w="2690" w:type="dxa"/>
          </w:tcPr>
          <w:p w14:paraId="08C5C880" w14:textId="02171383" w:rsidR="00413555" w:rsidRPr="0033244E" w:rsidRDefault="00413555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</w:t>
            </w:r>
            <w:r w:rsidRPr="0033244E">
              <w:rPr>
                <w:color w:val="000000" w:themeColor="text1"/>
                <w:spacing w:val="-3"/>
              </w:rPr>
              <w:t xml:space="preserve"> </w:t>
            </w:r>
            <w:r w:rsidRPr="0033244E">
              <w:rPr>
                <w:color w:val="000000" w:themeColor="text1"/>
              </w:rPr>
              <w:t>Luca</w:t>
            </w:r>
            <w:r w:rsidRPr="0033244E">
              <w:rPr>
                <w:color w:val="000000" w:themeColor="text1"/>
                <w:spacing w:val="-1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Buscema</w:t>
            </w:r>
          </w:p>
        </w:tc>
      </w:tr>
      <w:tr w:rsidR="00413555" w:rsidRPr="0033244E" w14:paraId="56BF9AD4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516F89DF" w14:textId="77777777" w:rsidR="00413555" w:rsidRPr="0033244E" w:rsidRDefault="00413555" w:rsidP="00413555"/>
        </w:tc>
        <w:tc>
          <w:tcPr>
            <w:tcW w:w="1560" w:type="dxa"/>
          </w:tcPr>
          <w:p w14:paraId="3F09091A" w14:textId="77777777" w:rsidR="00413555" w:rsidRPr="0033244E" w:rsidRDefault="00413555" w:rsidP="00413555">
            <w:pPr>
              <w:pStyle w:val="TableParagraph"/>
              <w:ind w:left="0" w:right="190"/>
              <w:jc w:val="right"/>
            </w:pPr>
            <w:r w:rsidRPr="0033244E">
              <w:t>18.00-</w:t>
            </w:r>
            <w:r w:rsidRPr="0033244E">
              <w:rPr>
                <w:spacing w:val="-2"/>
              </w:rPr>
              <w:t>20.00</w:t>
            </w:r>
          </w:p>
        </w:tc>
        <w:tc>
          <w:tcPr>
            <w:tcW w:w="3689" w:type="dxa"/>
          </w:tcPr>
          <w:p w14:paraId="58AF0329" w14:textId="5738DC10" w:rsidR="00413555" w:rsidRPr="0033244E" w:rsidRDefault="00413555" w:rsidP="00413555">
            <w:pPr>
              <w:pStyle w:val="TableParagraph"/>
            </w:pPr>
            <w:r w:rsidRPr="0033244E">
              <w:rPr>
                <w:rFonts w:cs="Calibri"/>
                <w:bCs/>
              </w:rPr>
              <w:t>Pedagogia generale e sociale</w:t>
            </w:r>
          </w:p>
        </w:tc>
        <w:tc>
          <w:tcPr>
            <w:tcW w:w="2690" w:type="dxa"/>
          </w:tcPr>
          <w:p w14:paraId="4D191821" w14:textId="01CAFC0E" w:rsidR="00413555" w:rsidRPr="0033244E" w:rsidRDefault="00413555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Rosa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Romano</w:t>
            </w:r>
          </w:p>
        </w:tc>
      </w:tr>
      <w:tr w:rsidR="00413555" w:rsidRPr="0033244E" w14:paraId="1232EC8D" w14:textId="77777777" w:rsidTr="00CE1D6E">
        <w:trPr>
          <w:trHeight w:val="292"/>
        </w:trPr>
        <w:tc>
          <w:tcPr>
            <w:tcW w:w="1555" w:type="dxa"/>
            <w:vMerge w:val="restart"/>
            <w:shd w:val="clear" w:color="auto" w:fill="DAEEF3"/>
          </w:tcPr>
          <w:p w14:paraId="0FA3A5FD" w14:textId="77777777" w:rsidR="00413555" w:rsidRPr="0033244E" w:rsidRDefault="00413555" w:rsidP="00413555">
            <w:pPr>
              <w:pStyle w:val="TableParagraph"/>
              <w:spacing w:line="273" w:lineRule="exact"/>
              <w:ind w:left="241"/>
            </w:pPr>
            <w:r w:rsidRPr="0033244E">
              <w:t xml:space="preserve">6 </w:t>
            </w:r>
            <w:r w:rsidRPr="0033244E">
              <w:rPr>
                <w:spacing w:val="-2"/>
              </w:rPr>
              <w:t>dicembre</w:t>
            </w:r>
          </w:p>
        </w:tc>
        <w:tc>
          <w:tcPr>
            <w:tcW w:w="1560" w:type="dxa"/>
            <w:shd w:val="clear" w:color="auto" w:fill="DAEEF3"/>
          </w:tcPr>
          <w:p w14:paraId="14238EC3" w14:textId="77777777" w:rsidR="00413555" w:rsidRPr="0033244E" w:rsidRDefault="00413555" w:rsidP="00413555">
            <w:pPr>
              <w:pStyle w:val="TableParagraph"/>
              <w:ind w:left="0" w:right="250"/>
              <w:jc w:val="right"/>
            </w:pPr>
            <w:r w:rsidRPr="0033244E">
              <w:t>8.00-</w:t>
            </w:r>
            <w:r w:rsidRPr="0033244E">
              <w:rPr>
                <w:spacing w:val="-2"/>
              </w:rPr>
              <w:t>10.00</w:t>
            </w:r>
          </w:p>
        </w:tc>
        <w:tc>
          <w:tcPr>
            <w:tcW w:w="3689" w:type="dxa"/>
            <w:shd w:val="clear" w:color="auto" w:fill="DAEEF3"/>
          </w:tcPr>
          <w:p w14:paraId="33289CFE" w14:textId="1DCA84BB" w:rsidR="00413555" w:rsidRPr="0033244E" w:rsidRDefault="00413555" w:rsidP="00413555">
            <w:pPr>
              <w:pStyle w:val="TableParagraph"/>
            </w:pPr>
            <w:r w:rsidRPr="0033244E">
              <w:rPr>
                <w:rFonts w:cs="Calibri"/>
                <w:bCs/>
              </w:rPr>
              <w:t>Valutazione degli apprendimenti</w:t>
            </w:r>
          </w:p>
        </w:tc>
        <w:tc>
          <w:tcPr>
            <w:tcW w:w="2690" w:type="dxa"/>
            <w:shd w:val="clear" w:color="auto" w:fill="DAEEF3"/>
          </w:tcPr>
          <w:p w14:paraId="381B810F" w14:textId="7D52B87F" w:rsidR="00413555" w:rsidRPr="0033244E" w:rsidRDefault="00413555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Antonella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Nuzzaci</w:t>
            </w:r>
          </w:p>
        </w:tc>
      </w:tr>
      <w:tr w:rsidR="00413555" w:rsidRPr="0033244E" w14:paraId="0FCC156B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46A9975E" w14:textId="77777777" w:rsidR="00413555" w:rsidRPr="0033244E" w:rsidRDefault="00413555" w:rsidP="00413555"/>
        </w:tc>
        <w:tc>
          <w:tcPr>
            <w:tcW w:w="1560" w:type="dxa"/>
            <w:shd w:val="clear" w:color="auto" w:fill="DAEEF3"/>
          </w:tcPr>
          <w:p w14:paraId="7320C930" w14:textId="77777777" w:rsidR="00413555" w:rsidRPr="0033244E" w:rsidRDefault="00413555" w:rsidP="00413555">
            <w:pPr>
              <w:pStyle w:val="TableParagraph"/>
              <w:ind w:left="0" w:right="190"/>
              <w:jc w:val="right"/>
            </w:pPr>
            <w:r w:rsidRPr="0033244E">
              <w:t>10.00-</w:t>
            </w:r>
            <w:r w:rsidRPr="0033244E">
              <w:rPr>
                <w:spacing w:val="-2"/>
              </w:rPr>
              <w:t>12.00</w:t>
            </w:r>
          </w:p>
        </w:tc>
        <w:tc>
          <w:tcPr>
            <w:tcW w:w="3689" w:type="dxa"/>
            <w:shd w:val="clear" w:color="auto" w:fill="DAEEF3"/>
          </w:tcPr>
          <w:p w14:paraId="4BD320AF" w14:textId="2365FB27" w:rsidR="00413555" w:rsidRPr="0033244E" w:rsidRDefault="00413555" w:rsidP="00413555">
            <w:pPr>
              <w:pStyle w:val="TableParagraph"/>
            </w:pPr>
            <w:r w:rsidRPr="0033244E">
              <w:rPr>
                <w:rFonts w:cs="Calibri"/>
                <w:bCs/>
              </w:rPr>
              <w:t>Valutazione degli apprendimenti</w:t>
            </w:r>
          </w:p>
        </w:tc>
        <w:tc>
          <w:tcPr>
            <w:tcW w:w="2690" w:type="dxa"/>
            <w:shd w:val="clear" w:color="auto" w:fill="DAEEF3"/>
          </w:tcPr>
          <w:p w14:paraId="7D99C94A" w14:textId="719DAF7B" w:rsidR="00413555" w:rsidRPr="0033244E" w:rsidRDefault="00413555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 Antonella Nuzzaci</w:t>
            </w:r>
          </w:p>
        </w:tc>
      </w:tr>
      <w:tr w:rsidR="00413555" w:rsidRPr="0033244E" w14:paraId="709D694E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235E7553" w14:textId="77777777" w:rsidR="00413555" w:rsidRPr="0033244E" w:rsidRDefault="00413555" w:rsidP="00413555"/>
        </w:tc>
        <w:tc>
          <w:tcPr>
            <w:tcW w:w="1560" w:type="dxa"/>
            <w:shd w:val="clear" w:color="auto" w:fill="DAEEF3"/>
          </w:tcPr>
          <w:p w14:paraId="79C7C79E" w14:textId="77777777" w:rsidR="00413555" w:rsidRPr="0033244E" w:rsidRDefault="00413555" w:rsidP="00413555">
            <w:pPr>
              <w:pStyle w:val="TableParagraph"/>
              <w:ind w:left="0" w:right="190"/>
              <w:jc w:val="right"/>
            </w:pPr>
            <w:r w:rsidRPr="0033244E">
              <w:t>13.00-</w:t>
            </w:r>
            <w:r w:rsidRPr="0033244E">
              <w:rPr>
                <w:spacing w:val="-2"/>
              </w:rPr>
              <w:t>15.00</w:t>
            </w:r>
          </w:p>
        </w:tc>
        <w:tc>
          <w:tcPr>
            <w:tcW w:w="3689" w:type="dxa"/>
            <w:shd w:val="clear" w:color="auto" w:fill="DAEEF3"/>
          </w:tcPr>
          <w:p w14:paraId="0041E9C5" w14:textId="4512E4DA" w:rsidR="00413555" w:rsidRPr="0033244E" w:rsidRDefault="00413555" w:rsidP="00413555">
            <w:pPr>
              <w:pStyle w:val="TableParagraph"/>
            </w:pPr>
            <w:r w:rsidRPr="0033244E">
              <w:rPr>
                <w:rFonts w:cs="Calibri"/>
              </w:rPr>
              <w:t>Metodi e strumenti per l’inclusione delle persone con BES</w:t>
            </w:r>
          </w:p>
        </w:tc>
        <w:tc>
          <w:tcPr>
            <w:tcW w:w="2690" w:type="dxa"/>
            <w:shd w:val="clear" w:color="auto" w:fill="DAEEF3"/>
          </w:tcPr>
          <w:p w14:paraId="7BB1D74C" w14:textId="2BABFEE9" w:rsidR="00413555" w:rsidRPr="0033244E" w:rsidRDefault="000B4252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</w:t>
            </w:r>
            <w:r w:rsidR="00413555" w:rsidRPr="0033244E">
              <w:rPr>
                <w:color w:val="000000" w:themeColor="text1"/>
              </w:rPr>
              <w:t>rof</w:t>
            </w:r>
            <w:r w:rsidR="00656FAF" w:rsidRPr="0033244E">
              <w:rPr>
                <w:color w:val="000000" w:themeColor="text1"/>
              </w:rPr>
              <w:t xml:space="preserve">. </w:t>
            </w:r>
            <w:r w:rsidRPr="0033244E">
              <w:rPr>
                <w:color w:val="000000" w:themeColor="text1"/>
              </w:rPr>
              <w:t xml:space="preserve">Dario </w:t>
            </w:r>
            <w:r w:rsidR="00656FAF" w:rsidRPr="0033244E">
              <w:rPr>
                <w:color w:val="000000" w:themeColor="text1"/>
              </w:rPr>
              <w:t>De Salvo</w:t>
            </w:r>
          </w:p>
        </w:tc>
      </w:tr>
      <w:tr w:rsidR="00413555" w:rsidRPr="0033244E" w14:paraId="1AF3F079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61DDD6BC" w14:textId="77777777" w:rsidR="00413555" w:rsidRPr="0033244E" w:rsidRDefault="00413555" w:rsidP="00413555"/>
        </w:tc>
        <w:tc>
          <w:tcPr>
            <w:tcW w:w="1560" w:type="dxa"/>
            <w:shd w:val="clear" w:color="auto" w:fill="DAEEF3"/>
          </w:tcPr>
          <w:p w14:paraId="1683DED0" w14:textId="77777777" w:rsidR="00413555" w:rsidRPr="0033244E" w:rsidRDefault="00413555" w:rsidP="00413555">
            <w:pPr>
              <w:pStyle w:val="TableParagraph"/>
              <w:ind w:left="0" w:right="190"/>
              <w:jc w:val="right"/>
            </w:pPr>
            <w:r w:rsidRPr="0033244E">
              <w:t>15.00-</w:t>
            </w:r>
            <w:r w:rsidRPr="0033244E">
              <w:rPr>
                <w:spacing w:val="-2"/>
              </w:rPr>
              <w:t>17.00</w:t>
            </w:r>
          </w:p>
        </w:tc>
        <w:tc>
          <w:tcPr>
            <w:tcW w:w="3689" w:type="dxa"/>
            <w:shd w:val="clear" w:color="auto" w:fill="DAEEF3"/>
          </w:tcPr>
          <w:p w14:paraId="5C079658" w14:textId="0792A1FA" w:rsidR="00413555" w:rsidRPr="0033244E" w:rsidRDefault="00413555" w:rsidP="00413555">
            <w:pPr>
              <w:pStyle w:val="TableParagraph"/>
            </w:pPr>
            <w:r w:rsidRPr="0033244E">
              <w:rPr>
                <w:rFonts w:cs="Calibri"/>
              </w:rPr>
              <w:t xml:space="preserve">Corso </w:t>
            </w:r>
            <w:r w:rsidR="0033244E">
              <w:rPr>
                <w:rFonts w:cs="Calibri"/>
              </w:rPr>
              <w:t>i</w:t>
            </w:r>
            <w:r w:rsidRPr="0033244E">
              <w:rPr>
                <w:rFonts w:cs="Calibri"/>
              </w:rPr>
              <w:t>ntegrato di area linguistico-digitale</w:t>
            </w:r>
          </w:p>
        </w:tc>
        <w:tc>
          <w:tcPr>
            <w:tcW w:w="2690" w:type="dxa"/>
            <w:shd w:val="clear" w:color="auto" w:fill="DAEEF3"/>
          </w:tcPr>
          <w:p w14:paraId="2A1FA46F" w14:textId="432CC5A1" w:rsidR="00413555" w:rsidRPr="0033244E" w:rsidRDefault="00413555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 xml:space="preserve">prof. Andrea </w:t>
            </w:r>
            <w:proofErr w:type="spellStart"/>
            <w:r w:rsidRPr="0033244E">
              <w:rPr>
                <w:color w:val="000000" w:themeColor="text1"/>
              </w:rPr>
              <w:t>Nucita</w:t>
            </w:r>
            <w:proofErr w:type="spellEnd"/>
          </w:p>
        </w:tc>
      </w:tr>
      <w:tr w:rsidR="00413555" w:rsidRPr="0033244E" w14:paraId="12C13677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1B5D03A3" w14:textId="77777777" w:rsidR="00413555" w:rsidRPr="0033244E" w:rsidRDefault="00413555" w:rsidP="00413555"/>
        </w:tc>
        <w:tc>
          <w:tcPr>
            <w:tcW w:w="1560" w:type="dxa"/>
            <w:shd w:val="clear" w:color="auto" w:fill="DAEEF3"/>
          </w:tcPr>
          <w:p w14:paraId="5A614819" w14:textId="77777777" w:rsidR="00413555" w:rsidRPr="0033244E" w:rsidRDefault="00413555" w:rsidP="00413555">
            <w:pPr>
              <w:pStyle w:val="TableParagraph"/>
              <w:ind w:left="0" w:right="190"/>
              <w:jc w:val="right"/>
            </w:pPr>
            <w:r w:rsidRPr="0033244E">
              <w:t>17.00-</w:t>
            </w:r>
            <w:r w:rsidRPr="0033244E">
              <w:rPr>
                <w:spacing w:val="-2"/>
              </w:rPr>
              <w:t>19.00</w:t>
            </w:r>
          </w:p>
        </w:tc>
        <w:tc>
          <w:tcPr>
            <w:tcW w:w="3689" w:type="dxa"/>
            <w:shd w:val="clear" w:color="auto" w:fill="DAEEF3"/>
          </w:tcPr>
          <w:p w14:paraId="6117D6A6" w14:textId="63E0E705" w:rsidR="00413555" w:rsidRPr="0033244E" w:rsidRDefault="00413555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rFonts w:cs="Calibri"/>
                <w:bCs/>
                <w:color w:val="000000" w:themeColor="text1"/>
              </w:rPr>
              <w:t>Storia della scuola e dei processi formativi</w:t>
            </w:r>
            <w:r w:rsidRPr="0033244E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2690" w:type="dxa"/>
            <w:shd w:val="clear" w:color="auto" w:fill="DAEEF3"/>
          </w:tcPr>
          <w:p w14:paraId="6A9289E6" w14:textId="47B29BBD" w:rsidR="00413555" w:rsidRPr="0033244E" w:rsidRDefault="00413555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 Caterina Sindoni</w:t>
            </w:r>
          </w:p>
        </w:tc>
      </w:tr>
      <w:tr w:rsidR="0033244E" w:rsidRPr="0033244E" w14:paraId="6F2DB876" w14:textId="77777777" w:rsidTr="00CE1D6E">
        <w:trPr>
          <w:trHeight w:val="273"/>
        </w:trPr>
        <w:tc>
          <w:tcPr>
            <w:tcW w:w="1555" w:type="dxa"/>
            <w:vMerge w:val="restart"/>
          </w:tcPr>
          <w:p w14:paraId="19533B04" w14:textId="77777777" w:rsidR="0033244E" w:rsidRPr="0033244E" w:rsidRDefault="0033244E" w:rsidP="00413555">
            <w:pPr>
              <w:pStyle w:val="TableParagraph"/>
              <w:spacing w:line="273" w:lineRule="exact"/>
              <w:ind w:left="181"/>
            </w:pPr>
            <w:r w:rsidRPr="0033244E">
              <w:t xml:space="preserve">11 </w:t>
            </w:r>
            <w:r w:rsidRPr="0033244E">
              <w:rPr>
                <w:spacing w:val="-2"/>
              </w:rPr>
              <w:t>dicembre</w:t>
            </w:r>
          </w:p>
        </w:tc>
        <w:tc>
          <w:tcPr>
            <w:tcW w:w="1560" w:type="dxa"/>
          </w:tcPr>
          <w:p w14:paraId="290BBC61" w14:textId="77777777" w:rsidR="0033244E" w:rsidRPr="0033244E" w:rsidRDefault="0033244E" w:rsidP="00413555">
            <w:pPr>
              <w:pStyle w:val="TableParagraph"/>
              <w:spacing w:line="253" w:lineRule="exact"/>
              <w:ind w:left="0" w:right="190"/>
              <w:jc w:val="right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689" w:type="dxa"/>
          </w:tcPr>
          <w:p w14:paraId="4246AA5B" w14:textId="5A3E1B46" w:rsidR="0033244E" w:rsidRPr="0033244E" w:rsidRDefault="0033244E" w:rsidP="00413555">
            <w:pPr>
              <w:pStyle w:val="TableParagraph"/>
              <w:spacing w:line="253" w:lineRule="exact"/>
            </w:pPr>
            <w:r w:rsidRPr="0033244E">
              <w:rPr>
                <w:rFonts w:cs="Calibri"/>
              </w:rPr>
              <w:t>Legislazione scolastica</w:t>
            </w:r>
          </w:p>
        </w:tc>
        <w:tc>
          <w:tcPr>
            <w:tcW w:w="2690" w:type="dxa"/>
          </w:tcPr>
          <w:p w14:paraId="2C024C16" w14:textId="75BC4FD8" w:rsidR="0033244E" w:rsidRPr="0033244E" w:rsidRDefault="0033244E" w:rsidP="000B4252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 Luca Buscema</w:t>
            </w:r>
          </w:p>
        </w:tc>
      </w:tr>
      <w:tr w:rsidR="0033244E" w:rsidRPr="0033244E" w14:paraId="62347818" w14:textId="77777777" w:rsidTr="00CC15BB">
        <w:trPr>
          <w:trHeight w:val="292"/>
        </w:trPr>
        <w:tc>
          <w:tcPr>
            <w:tcW w:w="1555" w:type="dxa"/>
            <w:vMerge/>
          </w:tcPr>
          <w:p w14:paraId="480A8A37" w14:textId="77777777" w:rsidR="0033244E" w:rsidRPr="0033244E" w:rsidRDefault="0033244E" w:rsidP="00413555"/>
        </w:tc>
        <w:tc>
          <w:tcPr>
            <w:tcW w:w="1560" w:type="dxa"/>
          </w:tcPr>
          <w:p w14:paraId="576549DA" w14:textId="77777777" w:rsidR="0033244E" w:rsidRPr="0033244E" w:rsidRDefault="0033244E" w:rsidP="00413555">
            <w:pPr>
              <w:pStyle w:val="TableParagraph"/>
              <w:ind w:left="0" w:right="190"/>
              <w:jc w:val="right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689" w:type="dxa"/>
          </w:tcPr>
          <w:p w14:paraId="63CF2349" w14:textId="441D6E3D" w:rsidR="0033244E" w:rsidRPr="0033244E" w:rsidRDefault="0033244E" w:rsidP="00413555">
            <w:pPr>
              <w:pStyle w:val="TableParagraph"/>
            </w:pPr>
            <w:r w:rsidRPr="0033244E">
              <w:rPr>
                <w:rFonts w:cs="Calibri"/>
                <w:bCs/>
              </w:rPr>
              <w:t>Pedagogia generale e sociale</w:t>
            </w:r>
          </w:p>
        </w:tc>
        <w:tc>
          <w:tcPr>
            <w:tcW w:w="2690" w:type="dxa"/>
          </w:tcPr>
          <w:p w14:paraId="1C89815C" w14:textId="45D986D4" w:rsidR="0033244E" w:rsidRPr="0033244E" w:rsidRDefault="0033244E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 Rosa Romano</w:t>
            </w:r>
          </w:p>
        </w:tc>
      </w:tr>
      <w:tr w:rsidR="0033244E" w:rsidRPr="0033244E" w14:paraId="1DE54558" w14:textId="77777777" w:rsidTr="00CC15BB">
        <w:trPr>
          <w:trHeight w:val="292"/>
        </w:trPr>
        <w:tc>
          <w:tcPr>
            <w:tcW w:w="1555" w:type="dxa"/>
            <w:vMerge/>
          </w:tcPr>
          <w:p w14:paraId="5C097BA6" w14:textId="77777777" w:rsidR="0033244E" w:rsidRPr="0033244E" w:rsidRDefault="0033244E" w:rsidP="00413555"/>
        </w:tc>
        <w:tc>
          <w:tcPr>
            <w:tcW w:w="1560" w:type="dxa"/>
          </w:tcPr>
          <w:p w14:paraId="72D970A2" w14:textId="7AC6A21C" w:rsidR="0033244E" w:rsidRPr="0033244E" w:rsidRDefault="0033244E" w:rsidP="00413555">
            <w:pPr>
              <w:pStyle w:val="TableParagraph"/>
              <w:ind w:left="0" w:right="190"/>
              <w:jc w:val="right"/>
            </w:pPr>
            <w:r w:rsidRPr="0033244E">
              <w:t>18.00-20.00</w:t>
            </w:r>
          </w:p>
        </w:tc>
        <w:tc>
          <w:tcPr>
            <w:tcW w:w="3689" w:type="dxa"/>
          </w:tcPr>
          <w:p w14:paraId="1AC2F52F" w14:textId="787BD256" w:rsidR="0033244E" w:rsidRPr="0033244E" w:rsidRDefault="0033244E" w:rsidP="00413555">
            <w:pPr>
              <w:pStyle w:val="TableParagraph"/>
              <w:rPr>
                <w:rFonts w:cs="Calibri"/>
                <w:bCs/>
              </w:rPr>
            </w:pPr>
            <w:r w:rsidRPr="0033244E">
              <w:rPr>
                <w:rFonts w:cs="Calibri"/>
                <w:bCs/>
              </w:rPr>
              <w:t>Storia della scuola e dei processi formativi</w:t>
            </w:r>
          </w:p>
        </w:tc>
        <w:tc>
          <w:tcPr>
            <w:tcW w:w="2690" w:type="dxa"/>
          </w:tcPr>
          <w:p w14:paraId="4444C924" w14:textId="41412E58" w:rsidR="0033244E" w:rsidRPr="0033244E" w:rsidRDefault="0033244E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 Caterina Sindoni</w:t>
            </w:r>
          </w:p>
        </w:tc>
      </w:tr>
      <w:tr w:rsidR="00413555" w:rsidRPr="0033244E" w14:paraId="33276A3B" w14:textId="77777777" w:rsidTr="00CE1D6E">
        <w:trPr>
          <w:trHeight w:val="273"/>
        </w:trPr>
        <w:tc>
          <w:tcPr>
            <w:tcW w:w="1555" w:type="dxa"/>
            <w:vMerge w:val="restart"/>
            <w:shd w:val="clear" w:color="auto" w:fill="DAEEF3"/>
          </w:tcPr>
          <w:p w14:paraId="11F00A1D" w14:textId="77777777" w:rsidR="00413555" w:rsidRPr="0033244E" w:rsidRDefault="00413555" w:rsidP="00413555">
            <w:pPr>
              <w:pStyle w:val="TableParagraph"/>
              <w:spacing w:line="273" w:lineRule="exact"/>
              <w:ind w:left="181"/>
            </w:pPr>
            <w:r w:rsidRPr="0033244E">
              <w:t xml:space="preserve">12 </w:t>
            </w:r>
            <w:r w:rsidRPr="0033244E">
              <w:rPr>
                <w:spacing w:val="-2"/>
              </w:rPr>
              <w:t>dicembre</w:t>
            </w:r>
          </w:p>
        </w:tc>
        <w:tc>
          <w:tcPr>
            <w:tcW w:w="1560" w:type="dxa"/>
            <w:shd w:val="clear" w:color="auto" w:fill="DAEEF3"/>
          </w:tcPr>
          <w:p w14:paraId="40C0A266" w14:textId="77777777" w:rsidR="00413555" w:rsidRPr="0033244E" w:rsidRDefault="00413555" w:rsidP="00413555">
            <w:pPr>
              <w:pStyle w:val="TableParagraph"/>
              <w:spacing w:line="253" w:lineRule="exact"/>
              <w:ind w:left="0" w:right="190"/>
              <w:jc w:val="right"/>
            </w:pPr>
            <w:r w:rsidRPr="0033244E">
              <w:t>14.00-</w:t>
            </w:r>
            <w:r w:rsidRPr="0033244E">
              <w:rPr>
                <w:spacing w:val="-2"/>
              </w:rPr>
              <w:t>16.00</w:t>
            </w:r>
          </w:p>
        </w:tc>
        <w:tc>
          <w:tcPr>
            <w:tcW w:w="3689" w:type="dxa"/>
            <w:shd w:val="clear" w:color="auto" w:fill="DAEEF3"/>
          </w:tcPr>
          <w:p w14:paraId="3922EECF" w14:textId="4F704AC9" w:rsidR="00413555" w:rsidRPr="0033244E" w:rsidRDefault="00413555" w:rsidP="00413555">
            <w:pPr>
              <w:pStyle w:val="TableParagraph"/>
              <w:spacing w:line="253" w:lineRule="exact"/>
            </w:pPr>
            <w:r w:rsidRPr="0033244E">
              <w:rPr>
                <w:rFonts w:cs="Calibri"/>
                <w:bCs/>
              </w:rPr>
              <w:t>Valutazione degli apprendimenti</w:t>
            </w:r>
          </w:p>
        </w:tc>
        <w:tc>
          <w:tcPr>
            <w:tcW w:w="2690" w:type="dxa"/>
            <w:shd w:val="clear" w:color="auto" w:fill="DAEEF3"/>
          </w:tcPr>
          <w:p w14:paraId="0C30472E" w14:textId="21F1DDDC" w:rsidR="00413555" w:rsidRPr="0033244E" w:rsidRDefault="00413555" w:rsidP="000B4252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 Antonella Nuzzaci</w:t>
            </w:r>
          </w:p>
        </w:tc>
      </w:tr>
      <w:tr w:rsidR="00413555" w:rsidRPr="0033244E" w14:paraId="55D6B0A6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0A232DF5" w14:textId="77777777" w:rsidR="00413555" w:rsidRPr="0033244E" w:rsidRDefault="00413555" w:rsidP="00413555"/>
        </w:tc>
        <w:tc>
          <w:tcPr>
            <w:tcW w:w="1560" w:type="dxa"/>
            <w:shd w:val="clear" w:color="auto" w:fill="DAEEF3"/>
          </w:tcPr>
          <w:p w14:paraId="02A6BF4A" w14:textId="77777777" w:rsidR="00413555" w:rsidRPr="0033244E" w:rsidRDefault="00413555" w:rsidP="00413555">
            <w:pPr>
              <w:pStyle w:val="TableParagraph"/>
              <w:ind w:left="0" w:right="190"/>
              <w:jc w:val="right"/>
            </w:pPr>
            <w:r w:rsidRPr="0033244E">
              <w:t>16.00-</w:t>
            </w:r>
            <w:r w:rsidRPr="0033244E">
              <w:rPr>
                <w:spacing w:val="-2"/>
              </w:rPr>
              <w:t>18.00</w:t>
            </w:r>
          </w:p>
        </w:tc>
        <w:tc>
          <w:tcPr>
            <w:tcW w:w="3689" w:type="dxa"/>
            <w:shd w:val="clear" w:color="auto" w:fill="DAEEF3"/>
          </w:tcPr>
          <w:p w14:paraId="52051E99" w14:textId="323ACB51" w:rsidR="00413555" w:rsidRPr="0033244E" w:rsidRDefault="00413555" w:rsidP="00413555">
            <w:pPr>
              <w:pStyle w:val="TableParagraph"/>
            </w:pPr>
            <w:r w:rsidRPr="0033244E">
              <w:rPr>
                <w:rFonts w:cs="Calibri"/>
                <w:bCs/>
              </w:rPr>
              <w:t>Valutazione degli apprendimenti</w:t>
            </w:r>
          </w:p>
        </w:tc>
        <w:tc>
          <w:tcPr>
            <w:tcW w:w="2690" w:type="dxa"/>
            <w:shd w:val="clear" w:color="auto" w:fill="DAEEF3"/>
          </w:tcPr>
          <w:p w14:paraId="2973AD93" w14:textId="7D8BD511" w:rsidR="00413555" w:rsidRPr="0033244E" w:rsidRDefault="00413555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 Antonella Nuzzaci</w:t>
            </w:r>
          </w:p>
        </w:tc>
      </w:tr>
      <w:tr w:rsidR="00413555" w:rsidRPr="0033244E" w14:paraId="26EE7461" w14:textId="77777777" w:rsidTr="00CE1D6E">
        <w:trPr>
          <w:trHeight w:val="666"/>
        </w:trPr>
        <w:tc>
          <w:tcPr>
            <w:tcW w:w="1555" w:type="dxa"/>
            <w:vMerge/>
            <w:tcBorders>
              <w:top w:val="nil"/>
            </w:tcBorders>
            <w:shd w:val="clear" w:color="auto" w:fill="DAEEF3"/>
          </w:tcPr>
          <w:p w14:paraId="2843BEC0" w14:textId="77777777" w:rsidR="00413555" w:rsidRPr="0033244E" w:rsidRDefault="00413555" w:rsidP="00413555"/>
        </w:tc>
        <w:tc>
          <w:tcPr>
            <w:tcW w:w="1560" w:type="dxa"/>
            <w:shd w:val="clear" w:color="auto" w:fill="DAEEF3"/>
          </w:tcPr>
          <w:p w14:paraId="49F99B8C" w14:textId="77777777" w:rsidR="00413555" w:rsidRPr="0033244E" w:rsidRDefault="00413555" w:rsidP="00413555">
            <w:pPr>
              <w:pStyle w:val="TableParagraph"/>
              <w:spacing w:line="268" w:lineRule="exact"/>
              <w:ind w:left="0" w:right="190"/>
              <w:jc w:val="right"/>
            </w:pPr>
            <w:r w:rsidRPr="0033244E">
              <w:t>18.00-</w:t>
            </w:r>
            <w:r w:rsidRPr="0033244E">
              <w:rPr>
                <w:spacing w:val="-2"/>
              </w:rPr>
              <w:t>20.00</w:t>
            </w:r>
          </w:p>
        </w:tc>
        <w:tc>
          <w:tcPr>
            <w:tcW w:w="3689" w:type="dxa"/>
            <w:shd w:val="clear" w:color="auto" w:fill="DAEEF3"/>
          </w:tcPr>
          <w:p w14:paraId="07D134DC" w14:textId="1435D1C7" w:rsidR="00413555" w:rsidRPr="0033244E" w:rsidRDefault="00413555" w:rsidP="00413555">
            <w:pPr>
              <w:pStyle w:val="TableParagraph"/>
              <w:spacing w:line="268" w:lineRule="exact"/>
            </w:pPr>
            <w:r w:rsidRPr="0033244E">
              <w:rPr>
                <w:rFonts w:cs="Calibri"/>
                <w:bCs/>
              </w:rPr>
              <w:t>Storia della scuola e dei processi formativi</w:t>
            </w:r>
          </w:p>
        </w:tc>
        <w:tc>
          <w:tcPr>
            <w:tcW w:w="2690" w:type="dxa"/>
            <w:shd w:val="clear" w:color="auto" w:fill="DAEEF3"/>
          </w:tcPr>
          <w:p w14:paraId="7FE59E14" w14:textId="6FBD6EDF" w:rsidR="00413555" w:rsidRPr="0033244E" w:rsidRDefault="00413555" w:rsidP="000B4252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 Caterina Sindoni</w:t>
            </w:r>
          </w:p>
        </w:tc>
      </w:tr>
      <w:tr w:rsidR="00413555" w:rsidRPr="0033244E" w14:paraId="3EE3B638" w14:textId="77777777" w:rsidTr="00CE1D6E">
        <w:trPr>
          <w:trHeight w:val="292"/>
        </w:trPr>
        <w:tc>
          <w:tcPr>
            <w:tcW w:w="1555" w:type="dxa"/>
            <w:vMerge w:val="restart"/>
          </w:tcPr>
          <w:p w14:paraId="24F384AE" w14:textId="41EBE2BE" w:rsidR="00413555" w:rsidRPr="0033244E" w:rsidRDefault="00413555" w:rsidP="00413555">
            <w:pPr>
              <w:pStyle w:val="TableParagraph"/>
              <w:spacing w:line="273" w:lineRule="exact"/>
              <w:ind w:left="181"/>
            </w:pPr>
            <w:r w:rsidRPr="0033244E">
              <w:t xml:space="preserve">13 </w:t>
            </w:r>
            <w:r w:rsidRPr="0033244E">
              <w:rPr>
                <w:spacing w:val="-2"/>
              </w:rPr>
              <w:t>dicembre</w:t>
            </w:r>
          </w:p>
        </w:tc>
        <w:tc>
          <w:tcPr>
            <w:tcW w:w="1560" w:type="dxa"/>
          </w:tcPr>
          <w:p w14:paraId="2D35E014" w14:textId="77777777" w:rsidR="00413555" w:rsidRPr="0033244E" w:rsidRDefault="00413555" w:rsidP="00413555">
            <w:pPr>
              <w:pStyle w:val="TableParagraph"/>
              <w:ind w:left="0" w:right="250"/>
              <w:jc w:val="right"/>
            </w:pPr>
            <w:r w:rsidRPr="0033244E">
              <w:t>8.00-</w:t>
            </w:r>
            <w:r w:rsidRPr="0033244E">
              <w:rPr>
                <w:spacing w:val="-2"/>
              </w:rPr>
              <w:t>10.00</w:t>
            </w:r>
          </w:p>
        </w:tc>
        <w:tc>
          <w:tcPr>
            <w:tcW w:w="3689" w:type="dxa"/>
          </w:tcPr>
          <w:p w14:paraId="06E22314" w14:textId="03554F30" w:rsidR="00413555" w:rsidRPr="0033244E" w:rsidRDefault="00413555" w:rsidP="00413555">
            <w:pPr>
              <w:pStyle w:val="TableParagraph"/>
            </w:pPr>
            <w:r w:rsidRPr="0033244E">
              <w:rPr>
                <w:rFonts w:cs="Calibri"/>
                <w:bCs/>
              </w:rPr>
              <w:t>Valutazione degli apprendimenti</w:t>
            </w:r>
          </w:p>
        </w:tc>
        <w:tc>
          <w:tcPr>
            <w:tcW w:w="2690" w:type="dxa"/>
          </w:tcPr>
          <w:p w14:paraId="2C687881" w14:textId="7ACBA865" w:rsidR="00413555" w:rsidRPr="0033244E" w:rsidRDefault="00413555" w:rsidP="00413555">
            <w:pPr>
              <w:pStyle w:val="TableParagraph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</w:rPr>
              <w:t>Antonella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Nuzzaci</w:t>
            </w:r>
          </w:p>
        </w:tc>
      </w:tr>
      <w:tr w:rsidR="00330876" w:rsidRPr="0033244E" w14:paraId="669D9A3A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40D25584" w14:textId="77777777" w:rsidR="00330876" w:rsidRPr="0033244E" w:rsidRDefault="00330876" w:rsidP="00330876"/>
        </w:tc>
        <w:tc>
          <w:tcPr>
            <w:tcW w:w="1560" w:type="dxa"/>
          </w:tcPr>
          <w:p w14:paraId="60277441" w14:textId="77777777" w:rsidR="00330876" w:rsidRPr="0033244E" w:rsidRDefault="00330876" w:rsidP="00330876">
            <w:pPr>
              <w:pStyle w:val="TableParagraph"/>
              <w:ind w:left="0" w:right="190"/>
              <w:jc w:val="right"/>
              <w:rPr>
                <w:highlight w:val="yellow"/>
              </w:rPr>
            </w:pPr>
            <w:r w:rsidRPr="0033244E">
              <w:t>10.00-</w:t>
            </w:r>
            <w:r w:rsidRPr="0033244E">
              <w:rPr>
                <w:spacing w:val="-2"/>
              </w:rPr>
              <w:t>12.00</w:t>
            </w:r>
          </w:p>
        </w:tc>
        <w:tc>
          <w:tcPr>
            <w:tcW w:w="3689" w:type="dxa"/>
          </w:tcPr>
          <w:p w14:paraId="64A3D081" w14:textId="6C4A20E5" w:rsidR="00330876" w:rsidRPr="0033244E" w:rsidRDefault="00330876" w:rsidP="00330876">
            <w:pPr>
              <w:pStyle w:val="TableParagraph"/>
              <w:spacing w:line="268" w:lineRule="exact"/>
              <w:rPr>
                <w:highlight w:val="yellow"/>
              </w:rPr>
            </w:pPr>
            <w:r w:rsidRPr="0033244E">
              <w:rPr>
                <w:rFonts w:cs="Calibri"/>
              </w:rPr>
              <w:t>Metodi e strumenti per l’inclusione delle persone con BES</w:t>
            </w:r>
          </w:p>
        </w:tc>
        <w:tc>
          <w:tcPr>
            <w:tcW w:w="2690" w:type="dxa"/>
          </w:tcPr>
          <w:p w14:paraId="7B82DE78" w14:textId="6E5F7F28" w:rsidR="00330876" w:rsidRPr="0033244E" w:rsidRDefault="004F687E" w:rsidP="00330876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</w:t>
            </w:r>
            <w:r w:rsidR="00330876" w:rsidRPr="0033244E">
              <w:rPr>
                <w:color w:val="000000" w:themeColor="text1"/>
              </w:rPr>
              <w:t xml:space="preserve">rof. </w:t>
            </w:r>
            <w:r w:rsidR="000B4252" w:rsidRPr="0033244E">
              <w:rPr>
                <w:color w:val="000000" w:themeColor="text1"/>
              </w:rPr>
              <w:t xml:space="preserve">Dario </w:t>
            </w:r>
            <w:r w:rsidR="00330876" w:rsidRPr="0033244E">
              <w:rPr>
                <w:color w:val="000000" w:themeColor="text1"/>
              </w:rPr>
              <w:t>De Salvo</w:t>
            </w:r>
          </w:p>
        </w:tc>
      </w:tr>
      <w:tr w:rsidR="00330876" w:rsidRPr="0033244E" w14:paraId="61B0B7FF" w14:textId="77777777" w:rsidTr="00CE1D6E">
        <w:trPr>
          <w:trHeight w:val="292"/>
        </w:trPr>
        <w:tc>
          <w:tcPr>
            <w:tcW w:w="1555" w:type="dxa"/>
            <w:vMerge/>
            <w:tcBorders>
              <w:top w:val="nil"/>
            </w:tcBorders>
          </w:tcPr>
          <w:p w14:paraId="47328DFE" w14:textId="77777777" w:rsidR="00330876" w:rsidRPr="0033244E" w:rsidRDefault="00330876" w:rsidP="00330876"/>
        </w:tc>
        <w:tc>
          <w:tcPr>
            <w:tcW w:w="1560" w:type="dxa"/>
          </w:tcPr>
          <w:p w14:paraId="797E2AD4" w14:textId="77777777" w:rsidR="00330876" w:rsidRPr="0033244E" w:rsidRDefault="00330876" w:rsidP="00330876">
            <w:pPr>
              <w:pStyle w:val="TableParagraph"/>
              <w:ind w:left="0" w:right="190"/>
              <w:jc w:val="right"/>
            </w:pPr>
            <w:r w:rsidRPr="0033244E">
              <w:t>13.00-</w:t>
            </w:r>
            <w:r w:rsidRPr="0033244E">
              <w:rPr>
                <w:spacing w:val="-2"/>
              </w:rPr>
              <w:t>15.00</w:t>
            </w:r>
          </w:p>
        </w:tc>
        <w:tc>
          <w:tcPr>
            <w:tcW w:w="3689" w:type="dxa"/>
          </w:tcPr>
          <w:p w14:paraId="783DF3E2" w14:textId="39E81A8F" w:rsidR="00330876" w:rsidRPr="0033244E" w:rsidRDefault="00330876" w:rsidP="00330876">
            <w:pPr>
              <w:pStyle w:val="TableParagraph"/>
              <w:spacing w:line="268" w:lineRule="exact"/>
            </w:pPr>
            <w:r w:rsidRPr="0033244E">
              <w:rPr>
                <w:rFonts w:cs="Calibri"/>
                <w:bCs/>
              </w:rPr>
              <w:t>Storia della scuola e dei processi formativi</w:t>
            </w:r>
          </w:p>
        </w:tc>
        <w:tc>
          <w:tcPr>
            <w:tcW w:w="2690" w:type="dxa"/>
          </w:tcPr>
          <w:p w14:paraId="7BC22274" w14:textId="456A53E7" w:rsidR="00330876" w:rsidRPr="0033244E" w:rsidRDefault="00330876" w:rsidP="00330876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5"/>
              </w:rPr>
              <w:t xml:space="preserve"> </w:t>
            </w:r>
            <w:r w:rsidRPr="0033244E">
              <w:rPr>
                <w:color w:val="000000" w:themeColor="text1"/>
              </w:rPr>
              <w:t>Caterina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Sindoni</w:t>
            </w:r>
          </w:p>
        </w:tc>
      </w:tr>
      <w:tr w:rsidR="00330876" w:rsidRPr="0033244E" w14:paraId="1390A146" w14:textId="77777777" w:rsidTr="00CE1D6E">
        <w:trPr>
          <w:trHeight w:val="273"/>
        </w:trPr>
        <w:tc>
          <w:tcPr>
            <w:tcW w:w="1555" w:type="dxa"/>
            <w:vMerge/>
            <w:tcBorders>
              <w:top w:val="nil"/>
            </w:tcBorders>
          </w:tcPr>
          <w:p w14:paraId="538F9537" w14:textId="77777777" w:rsidR="00330876" w:rsidRPr="0033244E" w:rsidRDefault="00330876" w:rsidP="00330876"/>
        </w:tc>
        <w:tc>
          <w:tcPr>
            <w:tcW w:w="1560" w:type="dxa"/>
          </w:tcPr>
          <w:p w14:paraId="465C482E" w14:textId="77777777" w:rsidR="00330876" w:rsidRPr="0033244E" w:rsidRDefault="00330876" w:rsidP="00330876">
            <w:pPr>
              <w:pStyle w:val="TableParagraph"/>
              <w:spacing w:line="253" w:lineRule="exact"/>
              <w:ind w:left="0" w:right="190"/>
              <w:jc w:val="right"/>
            </w:pPr>
            <w:r w:rsidRPr="0033244E">
              <w:t>15.00-</w:t>
            </w:r>
            <w:r w:rsidRPr="0033244E">
              <w:rPr>
                <w:spacing w:val="-2"/>
              </w:rPr>
              <w:t>17.00</w:t>
            </w:r>
          </w:p>
        </w:tc>
        <w:tc>
          <w:tcPr>
            <w:tcW w:w="3689" w:type="dxa"/>
          </w:tcPr>
          <w:p w14:paraId="5D49E773" w14:textId="58EC1EA7" w:rsidR="00330876" w:rsidRPr="0033244E" w:rsidRDefault="00330876" w:rsidP="00330876">
            <w:pPr>
              <w:pStyle w:val="TableParagraph"/>
              <w:spacing w:line="253" w:lineRule="exact"/>
            </w:pPr>
            <w:r w:rsidRPr="0033244E">
              <w:rPr>
                <w:rFonts w:cs="Calibri"/>
                <w:bCs/>
              </w:rPr>
              <w:t>Storia della scuola e dei processi formativi</w:t>
            </w:r>
          </w:p>
        </w:tc>
        <w:tc>
          <w:tcPr>
            <w:tcW w:w="2690" w:type="dxa"/>
          </w:tcPr>
          <w:p w14:paraId="7740FF57" w14:textId="495C1328" w:rsidR="00330876" w:rsidRPr="0033244E" w:rsidRDefault="00330876" w:rsidP="00330876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33244E">
              <w:rPr>
                <w:color w:val="000000" w:themeColor="text1"/>
              </w:rPr>
              <w:t>prof.ssa</w:t>
            </w:r>
            <w:r w:rsidRPr="0033244E">
              <w:rPr>
                <w:color w:val="000000" w:themeColor="text1"/>
                <w:spacing w:val="-5"/>
              </w:rPr>
              <w:t xml:space="preserve"> </w:t>
            </w:r>
            <w:r w:rsidRPr="0033244E">
              <w:rPr>
                <w:color w:val="000000" w:themeColor="text1"/>
              </w:rPr>
              <w:t>Caterina</w:t>
            </w:r>
            <w:r w:rsidRPr="0033244E">
              <w:rPr>
                <w:color w:val="000000" w:themeColor="text1"/>
                <w:spacing w:val="-4"/>
              </w:rPr>
              <w:t xml:space="preserve"> </w:t>
            </w:r>
            <w:r w:rsidRPr="0033244E">
              <w:rPr>
                <w:color w:val="000000" w:themeColor="text1"/>
                <w:spacing w:val="-2"/>
              </w:rPr>
              <w:t>Sindoni</w:t>
            </w:r>
          </w:p>
        </w:tc>
      </w:tr>
    </w:tbl>
    <w:p w14:paraId="2E87A6DD" w14:textId="77777777" w:rsidR="00C70E73" w:rsidRPr="009A2211" w:rsidRDefault="00C70E73"/>
    <w:sectPr w:rsidR="00C70E73" w:rsidRPr="009A2211">
      <w:type w:val="continuous"/>
      <w:pgSz w:w="11920" w:h="16850"/>
      <w:pgMar w:top="1360" w:right="1133" w:bottom="1200" w:left="1133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4999" w14:textId="77777777" w:rsidR="009F5916" w:rsidRDefault="009F5916">
      <w:r>
        <w:separator/>
      </w:r>
    </w:p>
  </w:endnote>
  <w:endnote w:type="continuationSeparator" w:id="0">
    <w:p w14:paraId="10DB1B6A" w14:textId="77777777" w:rsidR="009F5916" w:rsidRDefault="009F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9313" w14:textId="77777777" w:rsidR="00292BCF" w:rsidRDefault="00DE69CD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19712" behindDoc="1" locked="0" layoutInCell="1" allowOverlap="1" wp14:anchorId="54EA38BB" wp14:editId="388F36E0">
          <wp:simplePos x="0" y="0"/>
          <wp:positionH relativeFrom="page">
            <wp:posOffset>5241925</wp:posOffset>
          </wp:positionH>
          <wp:positionV relativeFrom="page">
            <wp:posOffset>9929210</wp:posOffset>
          </wp:positionV>
          <wp:extent cx="1532254" cy="3999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2254" cy="399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BB7F" w14:textId="77777777" w:rsidR="009F5916" w:rsidRDefault="009F5916">
      <w:r>
        <w:separator/>
      </w:r>
    </w:p>
  </w:footnote>
  <w:footnote w:type="continuationSeparator" w:id="0">
    <w:p w14:paraId="3C3D84A7" w14:textId="77777777" w:rsidR="009F5916" w:rsidRDefault="009F5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BCF"/>
    <w:rsid w:val="00032440"/>
    <w:rsid w:val="00093A73"/>
    <w:rsid w:val="000A1314"/>
    <w:rsid w:val="000A5734"/>
    <w:rsid w:val="000B4252"/>
    <w:rsid w:val="000B5325"/>
    <w:rsid w:val="00112BA5"/>
    <w:rsid w:val="00153234"/>
    <w:rsid w:val="001926C8"/>
    <w:rsid w:val="001E3133"/>
    <w:rsid w:val="00202820"/>
    <w:rsid w:val="002037BB"/>
    <w:rsid w:val="00230726"/>
    <w:rsid w:val="00236B37"/>
    <w:rsid w:val="002373A0"/>
    <w:rsid w:val="00262283"/>
    <w:rsid w:val="00282571"/>
    <w:rsid w:val="00285B7C"/>
    <w:rsid w:val="00292BCF"/>
    <w:rsid w:val="002D01CB"/>
    <w:rsid w:val="00306977"/>
    <w:rsid w:val="00330876"/>
    <w:rsid w:val="0033244E"/>
    <w:rsid w:val="00346E8A"/>
    <w:rsid w:val="003504C2"/>
    <w:rsid w:val="003578B0"/>
    <w:rsid w:val="003A2796"/>
    <w:rsid w:val="003C0104"/>
    <w:rsid w:val="003E62E2"/>
    <w:rsid w:val="00412FE0"/>
    <w:rsid w:val="00413555"/>
    <w:rsid w:val="00420CC5"/>
    <w:rsid w:val="00431365"/>
    <w:rsid w:val="0047094F"/>
    <w:rsid w:val="00482984"/>
    <w:rsid w:val="00486D52"/>
    <w:rsid w:val="00492649"/>
    <w:rsid w:val="00493323"/>
    <w:rsid w:val="0049682D"/>
    <w:rsid w:val="004973F9"/>
    <w:rsid w:val="004D61EA"/>
    <w:rsid w:val="004F0CC4"/>
    <w:rsid w:val="004F687E"/>
    <w:rsid w:val="00521894"/>
    <w:rsid w:val="005338D9"/>
    <w:rsid w:val="00553296"/>
    <w:rsid w:val="005631BD"/>
    <w:rsid w:val="005772B6"/>
    <w:rsid w:val="005973E1"/>
    <w:rsid w:val="005B35A5"/>
    <w:rsid w:val="005B704F"/>
    <w:rsid w:val="005C07AA"/>
    <w:rsid w:val="005C67CC"/>
    <w:rsid w:val="005E38E0"/>
    <w:rsid w:val="005E7F94"/>
    <w:rsid w:val="0062211C"/>
    <w:rsid w:val="0065504E"/>
    <w:rsid w:val="00656FAF"/>
    <w:rsid w:val="00673508"/>
    <w:rsid w:val="00674D98"/>
    <w:rsid w:val="006844B7"/>
    <w:rsid w:val="006863ED"/>
    <w:rsid w:val="006978A6"/>
    <w:rsid w:val="006A0671"/>
    <w:rsid w:val="007005F1"/>
    <w:rsid w:val="00702342"/>
    <w:rsid w:val="007205F3"/>
    <w:rsid w:val="00733755"/>
    <w:rsid w:val="007467B5"/>
    <w:rsid w:val="00763B51"/>
    <w:rsid w:val="0076592A"/>
    <w:rsid w:val="0077300D"/>
    <w:rsid w:val="007737DF"/>
    <w:rsid w:val="007D07F9"/>
    <w:rsid w:val="007E3B6B"/>
    <w:rsid w:val="007F3D54"/>
    <w:rsid w:val="00810716"/>
    <w:rsid w:val="00837871"/>
    <w:rsid w:val="00873D66"/>
    <w:rsid w:val="00875092"/>
    <w:rsid w:val="00876E6E"/>
    <w:rsid w:val="008A6BFD"/>
    <w:rsid w:val="008B728D"/>
    <w:rsid w:val="008D4E6D"/>
    <w:rsid w:val="008E6074"/>
    <w:rsid w:val="008F7BFB"/>
    <w:rsid w:val="009139CE"/>
    <w:rsid w:val="0092710A"/>
    <w:rsid w:val="0094030E"/>
    <w:rsid w:val="0095438B"/>
    <w:rsid w:val="00955A60"/>
    <w:rsid w:val="00975B37"/>
    <w:rsid w:val="009A2211"/>
    <w:rsid w:val="009A2908"/>
    <w:rsid w:val="009A5956"/>
    <w:rsid w:val="009A6EF4"/>
    <w:rsid w:val="009C435A"/>
    <w:rsid w:val="009E4206"/>
    <w:rsid w:val="009F4968"/>
    <w:rsid w:val="009F5916"/>
    <w:rsid w:val="00A0025A"/>
    <w:rsid w:val="00A609E3"/>
    <w:rsid w:val="00A64E47"/>
    <w:rsid w:val="00A84DE2"/>
    <w:rsid w:val="00A94B41"/>
    <w:rsid w:val="00AD50DE"/>
    <w:rsid w:val="00B07C86"/>
    <w:rsid w:val="00B22EC2"/>
    <w:rsid w:val="00B5094C"/>
    <w:rsid w:val="00B60284"/>
    <w:rsid w:val="00B67BC8"/>
    <w:rsid w:val="00B83525"/>
    <w:rsid w:val="00B97B0C"/>
    <w:rsid w:val="00BA2BC5"/>
    <w:rsid w:val="00BC2C51"/>
    <w:rsid w:val="00C22224"/>
    <w:rsid w:val="00C34B2A"/>
    <w:rsid w:val="00C6409F"/>
    <w:rsid w:val="00C70E73"/>
    <w:rsid w:val="00C75EEC"/>
    <w:rsid w:val="00C8475D"/>
    <w:rsid w:val="00CA17E5"/>
    <w:rsid w:val="00CB5F3F"/>
    <w:rsid w:val="00CB7B6C"/>
    <w:rsid w:val="00CE1D6E"/>
    <w:rsid w:val="00CF1C61"/>
    <w:rsid w:val="00D2348E"/>
    <w:rsid w:val="00D37EA1"/>
    <w:rsid w:val="00D62F1A"/>
    <w:rsid w:val="00DD0102"/>
    <w:rsid w:val="00DD10A4"/>
    <w:rsid w:val="00DD1B85"/>
    <w:rsid w:val="00DE69CD"/>
    <w:rsid w:val="00DF56EC"/>
    <w:rsid w:val="00E03103"/>
    <w:rsid w:val="00E124EF"/>
    <w:rsid w:val="00E126B8"/>
    <w:rsid w:val="00E261A0"/>
    <w:rsid w:val="00E811A5"/>
    <w:rsid w:val="00EA194A"/>
    <w:rsid w:val="00EB023B"/>
    <w:rsid w:val="00EC377E"/>
    <w:rsid w:val="00EC7431"/>
    <w:rsid w:val="00EE2FBA"/>
    <w:rsid w:val="00F05564"/>
    <w:rsid w:val="00F05668"/>
    <w:rsid w:val="00F30230"/>
    <w:rsid w:val="00F805E5"/>
    <w:rsid w:val="00F86E15"/>
    <w:rsid w:val="00F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E18EA6"/>
  <w15:docId w15:val="{ED0FD754-2A9B-DC44-AE2D-7D0E3FA1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2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Sindoni</cp:lastModifiedBy>
  <cp:revision>295</cp:revision>
  <dcterms:created xsi:type="dcterms:W3CDTF">2025-10-18T09:11:00Z</dcterms:created>
  <dcterms:modified xsi:type="dcterms:W3CDTF">2025-10-27T15:40:00Z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2025-10-18T00:00:00Z</vt:filetime>
  </property>
  <property fmtid="{D5CDD505-2E9C-101B-9397-08002B2CF9AE}" pid="4" name="Producer">
    <vt:lpwstr>macOS Versione 15.6 (Build 24G84) Quartz PDFContext</vt:lpwstr>
  </property>
</Properties>
</file>